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8D4E" w14:textId="6C49492F" w:rsidR="009F7F0C" w:rsidRDefault="00485306" w:rsidP="009F7F0C">
      <w:pPr>
        <w:jc w:val="center"/>
        <w:rPr>
          <w:b/>
          <w:sz w:val="28"/>
          <w:szCs w:val="28"/>
        </w:rPr>
      </w:pPr>
      <w:r>
        <w:rPr>
          <w:sz w:val="28"/>
          <w:szCs w:val="28"/>
        </w:rPr>
        <w:t>32</w:t>
      </w:r>
      <w:r w:rsidRPr="00485306">
        <w:rPr>
          <w:sz w:val="28"/>
          <w:szCs w:val="28"/>
          <w:vertAlign w:val="superscript"/>
        </w:rPr>
        <w:t>nd</w:t>
      </w:r>
      <w:r w:rsidR="009F7F0C">
        <w:rPr>
          <w:sz w:val="28"/>
          <w:szCs w:val="28"/>
        </w:rPr>
        <w:t xml:space="preserve"> Annual -- LWML FALL “</w:t>
      </w:r>
      <w:smartTag w:uri="urn:schemas-microsoft-com:office:smarttags" w:element="stockticker">
        <w:r w:rsidR="009F7F0C">
          <w:rPr>
            <w:sz w:val="28"/>
            <w:szCs w:val="28"/>
          </w:rPr>
          <w:t>GET</w:t>
        </w:r>
      </w:smartTag>
      <w:r w:rsidR="009F7F0C">
        <w:rPr>
          <w:sz w:val="28"/>
          <w:szCs w:val="28"/>
        </w:rPr>
        <w:t xml:space="preserve"> AWAY” RETREAT</w:t>
      </w:r>
      <w:r w:rsidR="009F7F0C">
        <w:rPr>
          <w:b/>
          <w:sz w:val="28"/>
          <w:szCs w:val="28"/>
        </w:rPr>
        <w:t xml:space="preserve"> </w:t>
      </w:r>
    </w:p>
    <w:p w14:paraId="3B78C0A1" w14:textId="50EAA7C9" w:rsidR="009F7F0C" w:rsidRDefault="009F7F0C" w:rsidP="009F7F0C">
      <w:pPr>
        <w:jc w:val="center"/>
        <w:rPr>
          <w:b/>
          <w:i/>
          <w:sz w:val="28"/>
          <w:szCs w:val="28"/>
        </w:rPr>
      </w:pPr>
      <w:r>
        <w:rPr>
          <w:b/>
          <w:i/>
          <w:sz w:val="28"/>
          <w:szCs w:val="28"/>
        </w:rPr>
        <w:t xml:space="preserve">September </w:t>
      </w:r>
      <w:r w:rsidR="00485306">
        <w:rPr>
          <w:b/>
          <w:i/>
          <w:sz w:val="28"/>
          <w:szCs w:val="28"/>
        </w:rPr>
        <w:t>20, 2025</w:t>
      </w:r>
    </w:p>
    <w:p w14:paraId="2282C26C" w14:textId="77777777" w:rsidR="009F7F0C" w:rsidRDefault="009F7F0C" w:rsidP="009F7F0C">
      <w:pPr>
        <w:jc w:val="center"/>
        <w:rPr>
          <w:b/>
          <w:i/>
          <w:sz w:val="28"/>
          <w:szCs w:val="28"/>
        </w:rPr>
      </w:pPr>
    </w:p>
    <w:p w14:paraId="708491F2" w14:textId="77777777" w:rsidR="00485306" w:rsidRDefault="00485306" w:rsidP="009F7F0C">
      <w:pPr>
        <w:overflowPunct w:val="0"/>
        <w:autoSpaceDE w:val="0"/>
        <w:autoSpaceDN w:val="0"/>
        <w:adjustRightInd w:val="0"/>
        <w:jc w:val="center"/>
        <w:textAlignment w:val="baseline"/>
        <w:rPr>
          <w:rFonts w:ascii="Lucida Handwriting" w:hAnsi="Lucida Handwriting"/>
          <w:bCs/>
          <w:sz w:val="52"/>
          <w:szCs w:val="52"/>
        </w:rPr>
      </w:pPr>
      <w:r w:rsidRPr="00485306">
        <w:rPr>
          <w:rFonts w:ascii="Lucida Handwriting" w:hAnsi="Lucida Handwriting"/>
          <w:bCs/>
          <w:sz w:val="52"/>
          <w:szCs w:val="52"/>
        </w:rPr>
        <w:t>“It could be worse-</w:t>
      </w:r>
    </w:p>
    <w:p w14:paraId="7FA6EC5C" w14:textId="008B067D" w:rsidR="009F7F0C" w:rsidRPr="00485306" w:rsidRDefault="00485306" w:rsidP="009F7F0C">
      <w:pPr>
        <w:overflowPunct w:val="0"/>
        <w:autoSpaceDE w:val="0"/>
        <w:autoSpaceDN w:val="0"/>
        <w:adjustRightInd w:val="0"/>
        <w:jc w:val="center"/>
        <w:textAlignment w:val="baseline"/>
        <w:rPr>
          <w:rFonts w:ascii="Lucida Handwriting" w:hAnsi="Lucida Handwriting"/>
          <w:bCs/>
          <w:sz w:val="48"/>
          <w:szCs w:val="48"/>
        </w:rPr>
      </w:pPr>
      <w:r w:rsidRPr="00485306">
        <w:rPr>
          <w:rFonts w:ascii="Lucida Handwriting" w:hAnsi="Lucida Handwriting"/>
          <w:bCs/>
          <w:sz w:val="52"/>
          <w:szCs w:val="52"/>
        </w:rPr>
        <w:t>but God has a Plan!”</w:t>
      </w:r>
    </w:p>
    <w:p w14:paraId="41B73CB8" w14:textId="77777777" w:rsidR="00FE7B60" w:rsidRPr="00FE7B60" w:rsidRDefault="00FE7B60" w:rsidP="009F7F0C">
      <w:pPr>
        <w:overflowPunct w:val="0"/>
        <w:autoSpaceDE w:val="0"/>
        <w:autoSpaceDN w:val="0"/>
        <w:adjustRightInd w:val="0"/>
        <w:jc w:val="center"/>
        <w:textAlignment w:val="baseline"/>
        <w:rPr>
          <w:rFonts w:ascii="Lucida Handwriting" w:hAnsi="Lucida Handwriting"/>
          <w:bCs/>
        </w:rPr>
      </w:pPr>
    </w:p>
    <w:p w14:paraId="41C67B49" w14:textId="34E2DE03" w:rsidR="009F7F0C" w:rsidRPr="00D45ABD" w:rsidRDefault="009F7F0C" w:rsidP="00485306">
      <w:pPr>
        <w:overflowPunct w:val="0"/>
        <w:autoSpaceDE w:val="0"/>
        <w:autoSpaceDN w:val="0"/>
        <w:adjustRightInd w:val="0"/>
        <w:jc w:val="center"/>
        <w:textAlignment w:val="baseline"/>
        <w:rPr>
          <w:bCs/>
          <w:i/>
          <w:iCs/>
          <w:sz w:val="28"/>
          <w:szCs w:val="28"/>
        </w:rPr>
      </w:pPr>
      <w:r w:rsidRPr="009F7F0C">
        <w:rPr>
          <w:rFonts w:ascii="Lucida Handwriting" w:hAnsi="Lucida Handwriting"/>
          <w:bCs/>
          <w:sz w:val="56"/>
          <w:szCs w:val="56"/>
        </w:rPr>
        <w:t xml:space="preserve">  </w:t>
      </w:r>
      <w:r w:rsidR="00485306">
        <w:rPr>
          <w:bCs/>
          <w:i/>
          <w:iCs/>
          <w:sz w:val="28"/>
          <w:szCs w:val="28"/>
        </w:rPr>
        <w:t>“And we know that in all things God works for the good of those who love Him, who have been called according to His purpose.” Romans 8:2</w:t>
      </w:r>
      <w:r w:rsidR="00D25B42">
        <w:rPr>
          <w:bCs/>
          <w:i/>
          <w:iCs/>
          <w:sz w:val="28"/>
          <w:szCs w:val="28"/>
        </w:rPr>
        <w:t>8</w:t>
      </w:r>
      <w:r w:rsidR="00485306">
        <w:rPr>
          <w:bCs/>
          <w:i/>
          <w:iCs/>
          <w:sz w:val="28"/>
          <w:szCs w:val="28"/>
        </w:rPr>
        <w:t xml:space="preserve"> NIV</w:t>
      </w:r>
    </w:p>
    <w:p w14:paraId="55745EAA" w14:textId="77777777" w:rsidR="009F7F0C" w:rsidRDefault="009F7F0C" w:rsidP="009F7F0C">
      <w:pPr>
        <w:jc w:val="center"/>
        <w:rPr>
          <w:sz w:val="28"/>
          <w:szCs w:val="28"/>
        </w:rPr>
      </w:pPr>
    </w:p>
    <w:p w14:paraId="6C608B21" w14:textId="28161A4E" w:rsidR="009F7F0C" w:rsidRDefault="00FE7B60" w:rsidP="00D45ABD">
      <w:pPr>
        <w:jc w:val="center"/>
        <w:rPr>
          <w:sz w:val="28"/>
          <w:szCs w:val="28"/>
        </w:rPr>
      </w:pPr>
      <w:r>
        <w:rPr>
          <w:b/>
          <w:bCs/>
          <w:sz w:val="28"/>
          <w:szCs w:val="28"/>
        </w:rPr>
        <w:t xml:space="preserve">Place -- </w:t>
      </w:r>
      <w:r w:rsidR="009F7F0C">
        <w:rPr>
          <w:sz w:val="28"/>
          <w:szCs w:val="28"/>
        </w:rPr>
        <w:t>Jordan Creek Lake Metro Park</w:t>
      </w:r>
    </w:p>
    <w:p w14:paraId="67086E2D" w14:textId="5AA702B0" w:rsidR="00FE7B60" w:rsidRDefault="00FE7B60" w:rsidP="00D45ABD">
      <w:pPr>
        <w:jc w:val="center"/>
        <w:rPr>
          <w:sz w:val="28"/>
          <w:szCs w:val="28"/>
        </w:rPr>
      </w:pPr>
      <w:r>
        <w:rPr>
          <w:sz w:val="28"/>
          <w:szCs w:val="28"/>
        </w:rPr>
        <w:t>7250 Alexander Rd., Concord Twp., Ohio</w:t>
      </w:r>
    </w:p>
    <w:p w14:paraId="1D195C60" w14:textId="541EEE28" w:rsidR="00FE7B60" w:rsidRDefault="00FE7B60" w:rsidP="00D45ABD">
      <w:pPr>
        <w:jc w:val="center"/>
      </w:pPr>
      <w:r w:rsidRPr="008D2F6B">
        <w:t>(</w:t>
      </w:r>
      <w:r w:rsidR="00D45ABD">
        <w:t>Off of Route 608</w:t>
      </w:r>
      <w:r w:rsidRPr="008D2F6B">
        <w:t>)</w:t>
      </w:r>
    </w:p>
    <w:p w14:paraId="4AA0BD60" w14:textId="77777777" w:rsidR="008D2F6B" w:rsidRPr="008D2F6B" w:rsidRDefault="008D2F6B" w:rsidP="009F7F0C">
      <w:pPr>
        <w:jc w:val="center"/>
      </w:pPr>
    </w:p>
    <w:p w14:paraId="4EC655FE" w14:textId="16F30B7E" w:rsidR="009F7F0C" w:rsidRDefault="008D2F6B" w:rsidP="009F7F0C">
      <w:pPr>
        <w:jc w:val="center"/>
      </w:pPr>
      <w:r>
        <w:rPr>
          <w:b/>
          <w:sz w:val="28"/>
          <w:szCs w:val="28"/>
        </w:rPr>
        <w:t xml:space="preserve"> </w:t>
      </w:r>
      <w:r w:rsidR="009F7F0C">
        <w:rPr>
          <w:b/>
          <w:sz w:val="28"/>
          <w:szCs w:val="28"/>
        </w:rPr>
        <w:t>Cost --</w:t>
      </w:r>
      <w:r>
        <w:rPr>
          <w:b/>
          <w:sz w:val="28"/>
          <w:szCs w:val="28"/>
        </w:rPr>
        <w:t xml:space="preserve"> </w:t>
      </w:r>
      <w:r w:rsidR="009F7F0C">
        <w:rPr>
          <w:b/>
          <w:sz w:val="28"/>
          <w:szCs w:val="28"/>
        </w:rPr>
        <w:t>$25.00/person</w:t>
      </w:r>
      <w:r w:rsidR="009F7F0C">
        <w:rPr>
          <w:sz w:val="32"/>
          <w:szCs w:val="32"/>
        </w:rPr>
        <w:t xml:space="preserve"> --- </w:t>
      </w:r>
      <w:r w:rsidR="009F7F0C">
        <w:t>includes prepackaged breakfast snacks and a light lunch.</w:t>
      </w:r>
    </w:p>
    <w:p w14:paraId="29DDC56B" w14:textId="77777777" w:rsidR="009F7F0C" w:rsidRDefault="009F7F0C" w:rsidP="009F7F0C">
      <w:pPr>
        <w:jc w:val="center"/>
        <w:rPr>
          <w:b/>
          <w:i/>
        </w:rPr>
      </w:pPr>
    </w:p>
    <w:p w14:paraId="52A8FFF4" w14:textId="77777777" w:rsidR="009F7F0C" w:rsidRDefault="009F7F0C" w:rsidP="009F7F0C">
      <w:pPr>
        <w:jc w:val="center"/>
        <w:rPr>
          <w:b/>
          <w:i/>
        </w:rPr>
      </w:pPr>
      <w:r>
        <w:rPr>
          <w:b/>
          <w:i/>
        </w:rPr>
        <w:t xml:space="preserve">Come--- join your Sisters in Christ for a </w:t>
      </w:r>
      <w:smartTag w:uri="urn:schemas-microsoft-com:office:smarttags" w:element="stockticker">
        <w:r>
          <w:rPr>
            <w:b/>
            <w:i/>
          </w:rPr>
          <w:t>FUN</w:t>
        </w:r>
      </w:smartTag>
      <w:r>
        <w:rPr>
          <w:b/>
          <w:i/>
        </w:rPr>
        <w:t>-FILLED, CHRIST-CENTERED SATURDAY!!</w:t>
      </w:r>
    </w:p>
    <w:p w14:paraId="381B4426" w14:textId="77777777" w:rsidR="00EB45D5" w:rsidRDefault="00EB45D5" w:rsidP="009F7F0C">
      <w:pPr>
        <w:jc w:val="center"/>
        <w:rPr>
          <w:b/>
          <w:i/>
        </w:rPr>
      </w:pPr>
    </w:p>
    <w:p w14:paraId="2F0AC24D" w14:textId="75986C30" w:rsidR="00EB45D5" w:rsidRDefault="009F7F0C" w:rsidP="00485306">
      <w:pPr>
        <w:jc w:val="center"/>
      </w:pPr>
      <w:r>
        <w:t>REGISTER EARLY</w:t>
      </w:r>
      <w:r w:rsidR="00485306">
        <w:t xml:space="preserve"> </w:t>
      </w:r>
      <w:r>
        <w:t>(Deadline is September</w:t>
      </w:r>
      <w:r w:rsidR="00485306">
        <w:t xml:space="preserve"> 4</w:t>
      </w:r>
      <w:r w:rsidR="00485306" w:rsidRPr="00485306">
        <w:rPr>
          <w:vertAlign w:val="superscript"/>
        </w:rPr>
        <w:t>th</w:t>
      </w:r>
      <w:r w:rsidR="00485306">
        <w:t>, 2025</w:t>
      </w:r>
      <w:r>
        <w:t>).</w:t>
      </w:r>
    </w:p>
    <w:p w14:paraId="60B423B3" w14:textId="77777777" w:rsidR="00485306" w:rsidRDefault="00485306" w:rsidP="00485306">
      <w:pPr>
        <w:jc w:val="center"/>
      </w:pPr>
    </w:p>
    <w:p w14:paraId="52BC70AD" w14:textId="02DEB4E1" w:rsidR="00EB45D5" w:rsidRDefault="00EB45D5" w:rsidP="00EB45D5">
      <w:pPr>
        <w:pStyle w:val="ListParagraph"/>
        <w:numPr>
          <w:ilvl w:val="0"/>
          <w:numId w:val="2"/>
        </w:numPr>
      </w:pPr>
      <w:r w:rsidRPr="00EB45D5">
        <w:t>Ingathering</w:t>
      </w:r>
      <w:r>
        <w:t xml:space="preserve"> </w:t>
      </w:r>
      <w:r w:rsidR="00485306">
        <w:t>– Little Annie’s Hope Train- cash and items for Blessing Boxes around Lake and Geauga County</w:t>
      </w:r>
    </w:p>
    <w:p w14:paraId="4FD79D33" w14:textId="07347DB7" w:rsidR="00EB45D5" w:rsidRDefault="00EB45D5" w:rsidP="00EB45D5">
      <w:pPr>
        <w:pStyle w:val="ListParagraph"/>
        <w:numPr>
          <w:ilvl w:val="0"/>
          <w:numId w:val="2"/>
        </w:numPr>
      </w:pPr>
      <w:r>
        <w:t>Offering for Mites</w:t>
      </w:r>
    </w:p>
    <w:p w14:paraId="1B05D7D9" w14:textId="228DB0B8" w:rsidR="00EB45D5" w:rsidRDefault="00485306" w:rsidP="00EB45D5">
      <w:pPr>
        <w:pStyle w:val="ListParagraph"/>
        <w:numPr>
          <w:ilvl w:val="0"/>
          <w:numId w:val="2"/>
        </w:numPr>
      </w:pPr>
      <w:r>
        <w:t>Return of Ruth Pangrace as “Molly Pitcher”- Main Speaker</w:t>
      </w:r>
    </w:p>
    <w:p w14:paraId="44AE0478" w14:textId="10E837A3" w:rsidR="009F7F0C" w:rsidRPr="00485306" w:rsidRDefault="00EB45D5" w:rsidP="00485306">
      <w:pPr>
        <w:pStyle w:val="ListParagraph"/>
        <w:numPr>
          <w:ilvl w:val="0"/>
          <w:numId w:val="2"/>
        </w:numPr>
      </w:pPr>
      <w:r>
        <w:t>Pick up Mite Boxes at the Christian Life Table</w:t>
      </w:r>
    </w:p>
    <w:p w14:paraId="62EE38CC" w14:textId="77777777" w:rsidR="009F7F0C" w:rsidRDefault="009F7F0C" w:rsidP="009F7F0C">
      <w:pPr>
        <w:jc w:val="both"/>
        <w:rPr>
          <w:sz w:val="16"/>
          <w:szCs w:val="16"/>
        </w:rPr>
      </w:pPr>
    </w:p>
    <w:p w14:paraId="381950C1" w14:textId="77777777" w:rsidR="00CD6234" w:rsidRDefault="009F7F0C" w:rsidP="00CD6234">
      <w:pPr>
        <w:jc w:val="center"/>
      </w:pPr>
      <w:r>
        <w:rPr>
          <w:b/>
          <w:i/>
        </w:rPr>
        <w:t>Questions</w:t>
      </w:r>
      <w:r>
        <w:t>? Contact Jeanne Schimmelmann at 440-943-5497 (</w:t>
      </w:r>
      <w:r w:rsidRPr="00CD6234">
        <w:rPr>
          <w:rFonts w:eastAsiaTheme="majorEastAsia"/>
        </w:rPr>
        <w:t>jjj3shim@sbcglobal.net</w:t>
      </w:r>
      <w:r w:rsidR="00485306">
        <w:t>)</w:t>
      </w:r>
      <w:r w:rsidR="00CD6234">
        <w:t xml:space="preserve"> or </w:t>
      </w:r>
    </w:p>
    <w:p w14:paraId="2F91FFBD" w14:textId="23B028C8" w:rsidR="00CD6234" w:rsidRPr="000E6C66" w:rsidRDefault="00CD6234" w:rsidP="00CD6234">
      <w:pPr>
        <w:jc w:val="center"/>
      </w:pPr>
      <w:r w:rsidRPr="000E6C66">
        <w:t xml:space="preserve">Ruth Mowery 440-951-3139 </w:t>
      </w:r>
      <w:r>
        <w:t>(</w:t>
      </w:r>
      <w:r w:rsidRPr="000E6C66">
        <w:t>jrmowery@sbcglobal.net</w:t>
      </w:r>
      <w:r>
        <w:t>)</w:t>
      </w:r>
    </w:p>
    <w:p w14:paraId="524F2767" w14:textId="0F0CB0C8" w:rsidR="009F7F0C" w:rsidRDefault="009F7F0C" w:rsidP="00485306"/>
    <w:p w14:paraId="41A76F89" w14:textId="77777777" w:rsidR="009F7F0C" w:rsidRDefault="009F7F0C" w:rsidP="009F7F0C">
      <w:pPr>
        <w:rPr>
          <w:sz w:val="16"/>
          <w:szCs w:val="16"/>
        </w:rPr>
      </w:pPr>
    </w:p>
    <w:p w14:paraId="4972E913" w14:textId="77777777" w:rsidR="00A52BC8" w:rsidRDefault="00A52BC8" w:rsidP="009F7F0C">
      <w:pPr>
        <w:jc w:val="center"/>
        <w:rPr>
          <w:b/>
          <w:u w:val="single"/>
        </w:rPr>
      </w:pPr>
    </w:p>
    <w:p w14:paraId="0BE4541E" w14:textId="7398D6BC" w:rsidR="009F7F0C" w:rsidRDefault="009F7F0C" w:rsidP="009F7F0C">
      <w:pPr>
        <w:jc w:val="center"/>
        <w:rPr>
          <w:b/>
          <w:u w:val="single"/>
        </w:rPr>
      </w:pPr>
      <w:r>
        <w:rPr>
          <w:b/>
          <w:u w:val="single"/>
        </w:rPr>
        <w:t>SCHEDULE</w:t>
      </w:r>
    </w:p>
    <w:p w14:paraId="17F3F628" w14:textId="77777777" w:rsidR="00485306" w:rsidRDefault="00485306" w:rsidP="009F7F0C">
      <w:pPr>
        <w:jc w:val="center"/>
      </w:pPr>
    </w:p>
    <w:p w14:paraId="5A7819B5" w14:textId="77777777" w:rsidR="008F446E" w:rsidRDefault="008F446E" w:rsidP="00A52BC8">
      <w:pPr>
        <w:rPr>
          <w:rFonts w:ascii="Arial" w:hAnsi="Arial"/>
          <w:sz w:val="22"/>
        </w:rPr>
        <w:sectPr w:rsidR="008F446E">
          <w:pgSz w:w="12240" w:h="15840"/>
          <w:pgMar w:top="1440" w:right="1440" w:bottom="1440" w:left="1440" w:header="720" w:footer="720" w:gutter="0"/>
          <w:cols w:space="720"/>
          <w:docGrid w:linePitch="360"/>
        </w:sectPr>
      </w:pPr>
    </w:p>
    <w:p w14:paraId="517BC655" w14:textId="44D22730" w:rsidR="009F7F0C" w:rsidRDefault="009F7F0C" w:rsidP="00A52BC8">
      <w:pPr>
        <w:rPr>
          <w:rFonts w:ascii="Arial" w:hAnsi="Arial"/>
          <w:sz w:val="22"/>
          <w:szCs w:val="20"/>
        </w:rPr>
      </w:pPr>
      <w:r>
        <w:rPr>
          <w:rFonts w:ascii="Arial" w:hAnsi="Arial"/>
          <w:sz w:val="22"/>
        </w:rPr>
        <w:t>8:</w:t>
      </w:r>
      <w:r w:rsidR="00A34B2C">
        <w:rPr>
          <w:rFonts w:ascii="Arial" w:hAnsi="Arial"/>
          <w:sz w:val="22"/>
        </w:rPr>
        <w:t>0</w:t>
      </w:r>
      <w:r>
        <w:rPr>
          <w:rFonts w:ascii="Arial" w:hAnsi="Arial"/>
          <w:sz w:val="22"/>
        </w:rPr>
        <w:t>0</w:t>
      </w:r>
      <w:r w:rsidR="00485306">
        <w:rPr>
          <w:rFonts w:ascii="Arial" w:hAnsi="Arial"/>
          <w:sz w:val="22"/>
        </w:rPr>
        <w:t xml:space="preserve"> - </w:t>
      </w:r>
      <w:r>
        <w:rPr>
          <w:rFonts w:ascii="Arial" w:hAnsi="Arial"/>
          <w:sz w:val="22"/>
        </w:rPr>
        <w:t>9:00   Set up</w:t>
      </w:r>
      <w:r>
        <w:rPr>
          <w:rFonts w:ascii="Arial" w:hAnsi="Arial"/>
          <w:sz w:val="22"/>
        </w:rPr>
        <w:tab/>
      </w:r>
      <w:r>
        <w:rPr>
          <w:rFonts w:ascii="Arial" w:hAnsi="Arial"/>
          <w:sz w:val="22"/>
        </w:rPr>
        <w:tab/>
      </w:r>
      <w:r>
        <w:rPr>
          <w:rFonts w:ascii="Arial" w:hAnsi="Arial"/>
          <w:sz w:val="22"/>
        </w:rPr>
        <w:tab/>
      </w:r>
      <w:r>
        <w:rPr>
          <w:rFonts w:ascii="Arial" w:hAnsi="Arial"/>
          <w:sz w:val="22"/>
        </w:rPr>
        <w:tab/>
      </w:r>
    </w:p>
    <w:p w14:paraId="33DB72D2" w14:textId="77777777" w:rsidR="008F446E" w:rsidRDefault="009F7F0C" w:rsidP="009F7F0C">
      <w:pPr>
        <w:rPr>
          <w:rFonts w:ascii="Arial" w:hAnsi="Arial"/>
          <w:sz w:val="22"/>
        </w:rPr>
      </w:pPr>
      <w:r>
        <w:rPr>
          <w:rFonts w:ascii="Arial" w:hAnsi="Arial"/>
          <w:sz w:val="22"/>
        </w:rPr>
        <w:t>9</w:t>
      </w:r>
      <w:r w:rsidR="00485306">
        <w:rPr>
          <w:rFonts w:ascii="Arial" w:hAnsi="Arial"/>
          <w:sz w:val="22"/>
        </w:rPr>
        <w:t xml:space="preserve">:00 - </w:t>
      </w:r>
      <w:r>
        <w:rPr>
          <w:rFonts w:ascii="Arial" w:hAnsi="Arial"/>
          <w:sz w:val="22"/>
        </w:rPr>
        <w:t xml:space="preserve">9:30   Registration and </w:t>
      </w:r>
    </w:p>
    <w:p w14:paraId="14749701" w14:textId="7AF8AF5F" w:rsidR="009F7F0C" w:rsidRDefault="008F446E" w:rsidP="008F446E">
      <w:pPr>
        <w:ind w:left="630" w:firstLine="90"/>
        <w:rPr>
          <w:rFonts w:ascii="Arial" w:hAnsi="Arial"/>
          <w:sz w:val="22"/>
        </w:rPr>
      </w:pPr>
      <w:r>
        <w:rPr>
          <w:rFonts w:ascii="Arial" w:hAnsi="Arial"/>
          <w:sz w:val="22"/>
        </w:rPr>
        <w:t xml:space="preserve">        </w:t>
      </w:r>
      <w:r w:rsidR="0051475E">
        <w:rPr>
          <w:rFonts w:ascii="Arial" w:hAnsi="Arial"/>
          <w:sz w:val="22"/>
        </w:rPr>
        <w:t xml:space="preserve">Get </w:t>
      </w:r>
      <w:r w:rsidR="009F7F0C">
        <w:rPr>
          <w:rFonts w:ascii="Arial" w:hAnsi="Arial"/>
          <w:sz w:val="22"/>
        </w:rPr>
        <w:t>acquainted</w:t>
      </w:r>
      <w:r w:rsidR="009F7F0C">
        <w:rPr>
          <w:rFonts w:ascii="Arial" w:hAnsi="Arial"/>
          <w:sz w:val="22"/>
        </w:rPr>
        <w:tab/>
      </w:r>
    </w:p>
    <w:p w14:paraId="3EDDE51A" w14:textId="33335637" w:rsidR="00485306" w:rsidRDefault="009F7F0C" w:rsidP="009F7F0C">
      <w:pPr>
        <w:ind w:left="1350" w:hanging="1350"/>
        <w:rPr>
          <w:rFonts w:ascii="Arial" w:hAnsi="Arial"/>
          <w:sz w:val="22"/>
        </w:rPr>
      </w:pPr>
      <w:r>
        <w:rPr>
          <w:rFonts w:ascii="Arial" w:hAnsi="Arial"/>
          <w:sz w:val="22"/>
        </w:rPr>
        <w:t>9:30</w:t>
      </w:r>
      <w:r w:rsidR="00485306">
        <w:rPr>
          <w:rFonts w:ascii="Arial" w:hAnsi="Arial"/>
          <w:sz w:val="22"/>
        </w:rPr>
        <w:t xml:space="preserve"> - </w:t>
      </w:r>
      <w:r>
        <w:rPr>
          <w:rFonts w:ascii="Arial" w:hAnsi="Arial"/>
          <w:sz w:val="22"/>
        </w:rPr>
        <w:t xml:space="preserve">9:50  </w:t>
      </w:r>
      <w:r w:rsidR="008F446E">
        <w:rPr>
          <w:rFonts w:ascii="Arial" w:hAnsi="Arial"/>
          <w:sz w:val="22"/>
        </w:rPr>
        <w:t xml:space="preserve"> </w:t>
      </w:r>
      <w:r>
        <w:rPr>
          <w:rFonts w:ascii="Arial" w:hAnsi="Arial"/>
          <w:sz w:val="22"/>
        </w:rPr>
        <w:t xml:space="preserve">Opening </w:t>
      </w:r>
      <w:r w:rsidR="00485306">
        <w:rPr>
          <w:rFonts w:ascii="Arial" w:hAnsi="Arial"/>
          <w:sz w:val="22"/>
        </w:rPr>
        <w:t xml:space="preserve">Event </w:t>
      </w:r>
    </w:p>
    <w:p w14:paraId="7397CBCC" w14:textId="6982BEBB" w:rsidR="00485306" w:rsidRDefault="008F446E" w:rsidP="00A52BC8">
      <w:pPr>
        <w:ind w:left="1350" w:hanging="630"/>
        <w:rPr>
          <w:rFonts w:ascii="Arial" w:hAnsi="Arial"/>
          <w:sz w:val="22"/>
        </w:rPr>
      </w:pPr>
      <w:r>
        <w:rPr>
          <w:rFonts w:ascii="Arial" w:hAnsi="Arial"/>
          <w:sz w:val="22"/>
        </w:rPr>
        <w:t xml:space="preserve">        </w:t>
      </w:r>
      <w:r w:rsidR="00485306">
        <w:rPr>
          <w:rFonts w:ascii="Arial" w:hAnsi="Arial"/>
          <w:sz w:val="22"/>
        </w:rPr>
        <w:t>Welcome and explain the day</w:t>
      </w:r>
      <w:r w:rsidR="00A52BC8">
        <w:rPr>
          <w:rFonts w:ascii="Arial" w:hAnsi="Arial"/>
          <w:sz w:val="22"/>
        </w:rPr>
        <w:t xml:space="preserve"> </w:t>
      </w:r>
    </w:p>
    <w:p w14:paraId="151A74A7" w14:textId="5130FF6C" w:rsidR="00485306" w:rsidRDefault="008F446E" w:rsidP="00A52BC8">
      <w:pPr>
        <w:ind w:left="1350" w:hanging="630"/>
        <w:rPr>
          <w:rFonts w:ascii="Arial" w:hAnsi="Arial"/>
          <w:sz w:val="22"/>
        </w:rPr>
      </w:pPr>
      <w:r>
        <w:rPr>
          <w:rFonts w:ascii="Arial" w:hAnsi="Arial"/>
          <w:sz w:val="22"/>
        </w:rPr>
        <w:t xml:space="preserve">        </w:t>
      </w:r>
      <w:r w:rsidR="00485306">
        <w:rPr>
          <w:rFonts w:ascii="Arial" w:hAnsi="Arial"/>
          <w:sz w:val="22"/>
        </w:rPr>
        <w:t>Call to Order</w:t>
      </w:r>
      <w:r w:rsidR="00A52BC8">
        <w:rPr>
          <w:rFonts w:ascii="Arial" w:hAnsi="Arial"/>
          <w:sz w:val="22"/>
        </w:rPr>
        <w:t xml:space="preserve"> </w:t>
      </w:r>
    </w:p>
    <w:p w14:paraId="7764E3B4" w14:textId="5040D78A" w:rsidR="0051475E" w:rsidRDefault="00A52BC8" w:rsidP="009F7F0C">
      <w:pPr>
        <w:ind w:left="1350" w:hanging="1350"/>
        <w:rPr>
          <w:rFonts w:ascii="Arial" w:hAnsi="Arial"/>
          <w:sz w:val="22"/>
        </w:rPr>
      </w:pPr>
      <w:r>
        <w:rPr>
          <w:rFonts w:ascii="Arial" w:hAnsi="Arial"/>
          <w:sz w:val="22"/>
        </w:rPr>
        <w:t>9:50 - 10:40 Session 1</w:t>
      </w:r>
    </w:p>
    <w:p w14:paraId="340B37A2" w14:textId="36EADF1F" w:rsidR="00A52BC8" w:rsidRDefault="008F446E" w:rsidP="008F446E">
      <w:pPr>
        <w:ind w:left="1350" w:hanging="630"/>
        <w:rPr>
          <w:rFonts w:ascii="Arial" w:hAnsi="Arial"/>
          <w:sz w:val="22"/>
        </w:rPr>
      </w:pPr>
      <w:r>
        <w:rPr>
          <w:rFonts w:ascii="Arial" w:hAnsi="Arial"/>
          <w:sz w:val="22"/>
        </w:rPr>
        <w:t xml:space="preserve">         </w:t>
      </w:r>
      <w:r w:rsidR="00A52BC8">
        <w:rPr>
          <w:rFonts w:ascii="Arial" w:hAnsi="Arial"/>
          <w:sz w:val="22"/>
        </w:rPr>
        <w:t>Main Speaker, Ruth Pangrace</w:t>
      </w:r>
    </w:p>
    <w:p w14:paraId="73A5C323" w14:textId="1B3B8DA7" w:rsidR="00A52BC8" w:rsidRDefault="00A52BC8" w:rsidP="009F7F0C">
      <w:pPr>
        <w:ind w:left="1350" w:hanging="1350"/>
        <w:rPr>
          <w:rFonts w:ascii="Arial" w:hAnsi="Arial"/>
          <w:sz w:val="22"/>
        </w:rPr>
      </w:pPr>
      <w:r>
        <w:rPr>
          <w:rFonts w:ascii="Arial" w:hAnsi="Arial"/>
          <w:sz w:val="22"/>
        </w:rPr>
        <w:t>10:40 -10:55 Ingathering Dedication</w:t>
      </w:r>
    </w:p>
    <w:p w14:paraId="30C2F076" w14:textId="0C08BC7D" w:rsidR="00A52BC8" w:rsidRDefault="00A52BC8" w:rsidP="009F7F0C">
      <w:pPr>
        <w:ind w:left="1350" w:hanging="1350"/>
        <w:rPr>
          <w:rFonts w:ascii="Arial" w:hAnsi="Arial"/>
          <w:sz w:val="22"/>
        </w:rPr>
      </w:pPr>
      <w:r>
        <w:rPr>
          <w:rFonts w:ascii="Arial" w:hAnsi="Arial"/>
          <w:sz w:val="22"/>
        </w:rPr>
        <w:t xml:space="preserve">10:55 -11:15 Singing </w:t>
      </w:r>
    </w:p>
    <w:p w14:paraId="4DDEB37F" w14:textId="6B7E74C3" w:rsidR="00A52BC8" w:rsidRDefault="00A52BC8" w:rsidP="009F7F0C">
      <w:pPr>
        <w:ind w:left="1350" w:hanging="1350"/>
        <w:rPr>
          <w:rFonts w:ascii="Arial" w:hAnsi="Arial"/>
          <w:sz w:val="22"/>
        </w:rPr>
      </w:pPr>
      <w:r>
        <w:rPr>
          <w:rFonts w:ascii="Arial" w:hAnsi="Arial"/>
          <w:sz w:val="22"/>
        </w:rPr>
        <w:t>11:15 -11:25 Mites Offering and Skit</w:t>
      </w:r>
    </w:p>
    <w:p w14:paraId="74F61B66" w14:textId="47948D47" w:rsidR="00A52BC8" w:rsidRDefault="00A52BC8" w:rsidP="009F7F0C">
      <w:pPr>
        <w:ind w:left="1350" w:hanging="1350"/>
        <w:rPr>
          <w:rFonts w:ascii="Arial" w:hAnsi="Arial"/>
          <w:sz w:val="22"/>
        </w:rPr>
      </w:pPr>
      <w:r>
        <w:rPr>
          <w:rFonts w:ascii="Arial" w:hAnsi="Arial"/>
          <w:sz w:val="22"/>
        </w:rPr>
        <w:t>11:25 - 11:40 Devotions</w:t>
      </w:r>
    </w:p>
    <w:p w14:paraId="7BEE55FC" w14:textId="4C304A22" w:rsidR="00A52BC8" w:rsidRDefault="00A52BC8" w:rsidP="009F7F0C">
      <w:pPr>
        <w:ind w:left="1350" w:hanging="1350"/>
        <w:rPr>
          <w:rFonts w:ascii="Arial" w:hAnsi="Arial"/>
          <w:sz w:val="22"/>
        </w:rPr>
      </w:pPr>
      <w:r>
        <w:rPr>
          <w:rFonts w:ascii="Arial" w:hAnsi="Arial"/>
          <w:sz w:val="22"/>
        </w:rPr>
        <w:t xml:space="preserve">11:40 - 12:00 Activity </w:t>
      </w:r>
    </w:p>
    <w:p w14:paraId="652EF9F1" w14:textId="7EC8B15E" w:rsidR="00A52BC8" w:rsidRDefault="00A52BC8" w:rsidP="009F7F0C">
      <w:pPr>
        <w:ind w:left="1350" w:hanging="1350"/>
        <w:rPr>
          <w:rFonts w:ascii="Arial" w:hAnsi="Arial"/>
          <w:sz w:val="22"/>
        </w:rPr>
      </w:pPr>
      <w:r>
        <w:rPr>
          <w:rFonts w:ascii="Arial" w:hAnsi="Arial"/>
          <w:sz w:val="22"/>
        </w:rPr>
        <w:t>12:00 - 12:30 Lunch</w:t>
      </w:r>
    </w:p>
    <w:p w14:paraId="18F27AA7" w14:textId="3D950F88" w:rsidR="00A52BC8" w:rsidRDefault="00A52BC8" w:rsidP="009F7F0C">
      <w:pPr>
        <w:ind w:left="1350" w:hanging="1350"/>
        <w:rPr>
          <w:rFonts w:ascii="Arial" w:hAnsi="Arial"/>
          <w:sz w:val="22"/>
        </w:rPr>
      </w:pPr>
      <w:r>
        <w:rPr>
          <w:rFonts w:ascii="Arial" w:hAnsi="Arial"/>
          <w:sz w:val="22"/>
        </w:rPr>
        <w:t>12:30 - 12:45 Break and clean up</w:t>
      </w:r>
    </w:p>
    <w:p w14:paraId="28C0EC3D" w14:textId="7971564D" w:rsidR="00A52BC8" w:rsidRDefault="00A52BC8" w:rsidP="009F7F0C">
      <w:pPr>
        <w:ind w:left="1350" w:hanging="1350"/>
        <w:rPr>
          <w:rFonts w:ascii="Arial" w:hAnsi="Arial"/>
          <w:sz w:val="22"/>
        </w:rPr>
      </w:pPr>
      <w:r>
        <w:rPr>
          <w:rFonts w:ascii="Arial" w:hAnsi="Arial"/>
          <w:sz w:val="22"/>
        </w:rPr>
        <w:t>12:45 - 1:30 Game, Walk, Project, Free Time</w:t>
      </w:r>
    </w:p>
    <w:p w14:paraId="6ACD4EFE" w14:textId="56B5EE0C" w:rsidR="00A52BC8" w:rsidRDefault="00A52BC8" w:rsidP="009F7F0C">
      <w:pPr>
        <w:ind w:left="1350" w:hanging="1350"/>
        <w:rPr>
          <w:rFonts w:ascii="Arial" w:hAnsi="Arial"/>
          <w:sz w:val="22"/>
        </w:rPr>
      </w:pPr>
      <w:r>
        <w:rPr>
          <w:rFonts w:ascii="Arial" w:hAnsi="Arial"/>
          <w:sz w:val="22"/>
        </w:rPr>
        <w:t xml:space="preserve">1:30 - 2:00 Session 2 – Bible Study- </w:t>
      </w:r>
    </w:p>
    <w:p w14:paraId="1B5E3F69" w14:textId="29402794" w:rsidR="00A52BC8" w:rsidRDefault="00A52BC8" w:rsidP="009F7F0C">
      <w:pPr>
        <w:ind w:left="1350" w:hanging="1350"/>
        <w:rPr>
          <w:rFonts w:ascii="Arial" w:hAnsi="Arial"/>
          <w:sz w:val="22"/>
        </w:rPr>
      </w:pPr>
      <w:r>
        <w:rPr>
          <w:rFonts w:ascii="Arial" w:hAnsi="Arial"/>
          <w:sz w:val="22"/>
        </w:rPr>
        <w:t>2:00 - 2:30 Activity and Skit</w:t>
      </w:r>
    </w:p>
    <w:p w14:paraId="70E99588" w14:textId="77777777" w:rsidR="008F7F3D" w:rsidRDefault="00A52BC8" w:rsidP="009F7F0C">
      <w:pPr>
        <w:ind w:left="1350" w:hanging="1350"/>
        <w:rPr>
          <w:rFonts w:ascii="Arial" w:hAnsi="Arial"/>
          <w:sz w:val="22"/>
        </w:rPr>
      </w:pPr>
      <w:r>
        <w:rPr>
          <w:rFonts w:ascii="Arial" w:hAnsi="Arial"/>
          <w:sz w:val="22"/>
        </w:rPr>
        <w:t>2:30 - 3:00 Wrap up, Zone business,</w:t>
      </w:r>
    </w:p>
    <w:p w14:paraId="37025C03" w14:textId="52CAC280" w:rsidR="00A52BC8" w:rsidRDefault="008F7F3D" w:rsidP="008F7F3D">
      <w:pPr>
        <w:ind w:left="1350" w:hanging="630"/>
        <w:rPr>
          <w:rFonts w:ascii="Arial" w:hAnsi="Arial"/>
          <w:sz w:val="22"/>
        </w:rPr>
      </w:pPr>
      <w:r>
        <w:rPr>
          <w:rFonts w:ascii="Arial" w:hAnsi="Arial"/>
          <w:sz w:val="22"/>
        </w:rPr>
        <w:t xml:space="preserve">       </w:t>
      </w:r>
      <w:r w:rsidR="00A52BC8">
        <w:rPr>
          <w:rFonts w:ascii="Arial" w:hAnsi="Arial"/>
          <w:sz w:val="22"/>
        </w:rPr>
        <w:t xml:space="preserve">Closing </w:t>
      </w:r>
    </w:p>
    <w:p w14:paraId="4C7F2598" w14:textId="77777777" w:rsidR="008F446E" w:rsidRDefault="008F446E" w:rsidP="009F7F0C">
      <w:pPr>
        <w:ind w:left="1350" w:hanging="1350"/>
        <w:rPr>
          <w:rFonts w:ascii="Arial" w:hAnsi="Arial"/>
          <w:sz w:val="22"/>
        </w:rPr>
        <w:sectPr w:rsidR="008F446E" w:rsidSect="008F446E">
          <w:type w:val="continuous"/>
          <w:pgSz w:w="12240" w:h="15840"/>
          <w:pgMar w:top="1440" w:right="1440" w:bottom="1440" w:left="1440" w:header="720" w:footer="720" w:gutter="0"/>
          <w:cols w:num="2" w:space="720"/>
          <w:docGrid w:linePitch="360"/>
        </w:sectPr>
      </w:pPr>
    </w:p>
    <w:p w14:paraId="658EF6C0" w14:textId="77777777" w:rsidR="00A52BC8" w:rsidRDefault="00A52BC8" w:rsidP="009F7F0C">
      <w:pPr>
        <w:ind w:left="1350" w:hanging="1350"/>
        <w:rPr>
          <w:rFonts w:ascii="Arial" w:hAnsi="Arial"/>
          <w:sz w:val="22"/>
        </w:rPr>
      </w:pPr>
    </w:p>
    <w:p w14:paraId="49AB13A1" w14:textId="13BEBDE5" w:rsidR="009F7F0C" w:rsidRDefault="009F7F0C" w:rsidP="009F7F0C">
      <w:pPr>
        <w:ind w:left="1350" w:hanging="1350"/>
        <w:rPr>
          <w:rFonts w:ascii="Arial" w:hAnsi="Arial"/>
          <w:sz w:val="22"/>
        </w:rPr>
      </w:pPr>
      <w:r>
        <w:rPr>
          <w:rFonts w:ascii="Arial" w:hAnsi="Arial"/>
          <w:sz w:val="22"/>
        </w:rPr>
        <w:t xml:space="preserve"> </w:t>
      </w:r>
    </w:p>
    <w:p w14:paraId="5637E6DE" w14:textId="1AAA92F5" w:rsidR="009F7F0C" w:rsidRPr="00A40D8F" w:rsidRDefault="009F7F0C" w:rsidP="00A40D8F">
      <w:pPr>
        <w:ind w:left="1350" w:hanging="1350"/>
        <w:rPr>
          <w:rFonts w:ascii="Arial" w:hAnsi="Arial"/>
          <w:sz w:val="28"/>
          <w:szCs w:val="28"/>
        </w:rPr>
      </w:pPr>
      <w:r>
        <w:rPr>
          <w:rFonts w:ascii="Arial" w:hAnsi="Arial"/>
          <w:sz w:val="22"/>
        </w:rPr>
        <w:t xml:space="preserve">                           </w:t>
      </w:r>
      <w:r w:rsidR="008E445D">
        <w:rPr>
          <w:b/>
          <w:sz w:val="28"/>
          <w:szCs w:val="28"/>
        </w:rPr>
        <w:t>Little Annie’s Hope Train</w:t>
      </w:r>
      <w:r w:rsidRPr="00A40D8F">
        <w:rPr>
          <w:b/>
          <w:sz w:val="28"/>
          <w:szCs w:val="28"/>
        </w:rPr>
        <w:t xml:space="preserve"> – Ingathering</w:t>
      </w:r>
    </w:p>
    <w:p w14:paraId="39A0ABE4" w14:textId="77777777" w:rsidR="009F7F0C" w:rsidRDefault="009F7F0C" w:rsidP="009F7F0C">
      <w:pPr>
        <w:pStyle w:val="yiv5555250615msonormal"/>
        <w:shd w:val="clear" w:color="auto" w:fill="FFFFFF"/>
        <w:spacing w:before="0" w:beforeAutospacing="0" w:after="0" w:afterAutospacing="0"/>
        <w:ind w:left="720"/>
        <w:rPr>
          <w:b/>
          <w:color w:val="000000"/>
          <w:sz w:val="18"/>
          <w:szCs w:val="18"/>
          <w:shd w:val="clear" w:color="auto" w:fill="FFFFFF"/>
        </w:rPr>
      </w:pPr>
    </w:p>
    <w:p w14:paraId="122E3943" w14:textId="0A202EE5" w:rsidR="009F7F0C" w:rsidRPr="00917C1F" w:rsidRDefault="008E445D" w:rsidP="00A40D8F">
      <w:pPr>
        <w:rPr>
          <w:i/>
          <w:sz w:val="28"/>
          <w:szCs w:val="28"/>
        </w:rPr>
      </w:pPr>
      <w:r w:rsidRPr="00917C1F">
        <w:t>The recipient of our ingathering will be Little Annie’s Hope Train.  This non</w:t>
      </w:r>
      <w:r w:rsidR="00D71632" w:rsidRPr="00917C1F">
        <w:t>profit</w:t>
      </w:r>
      <w:r w:rsidRPr="00917C1F">
        <w:t xml:space="preserve"> organization stocks 19 outdoor food panties in Lake </w:t>
      </w:r>
      <w:r w:rsidR="00917C1F" w:rsidRPr="00917C1F">
        <w:t>a</w:t>
      </w:r>
      <w:r w:rsidRPr="00917C1F">
        <w:t>nd Geauga Counties. The item</w:t>
      </w:r>
      <w:r w:rsidR="00917C1F" w:rsidRPr="00917C1F">
        <w:t>s</w:t>
      </w:r>
      <w:r w:rsidRPr="00917C1F">
        <w:t xml:space="preserve"> most needed to keep these outdoor food pantries ready to help and assist the needy are: 1) bottled water; 2) men’s white tube socks; 3) toilet paper; 4) wash clothes; 5) regular size toothpaste; 6) toothbrushes; and 7) men’s roll- on deodorant</w:t>
      </w:r>
    </w:p>
    <w:p w14:paraId="530A65D0" w14:textId="77777777" w:rsidR="00A40D8F" w:rsidRDefault="00A40D8F" w:rsidP="00D45A28">
      <w:pPr>
        <w:rPr>
          <w:bCs/>
          <w:iCs/>
        </w:rPr>
      </w:pPr>
    </w:p>
    <w:p w14:paraId="12578540" w14:textId="30A19302" w:rsidR="009F7F0C" w:rsidRDefault="009F7F0C" w:rsidP="009F7F0C">
      <w:pPr>
        <w:jc w:val="center"/>
        <w:rPr>
          <w:b/>
          <w:i/>
          <w:sz w:val="32"/>
          <w:szCs w:val="32"/>
        </w:rPr>
      </w:pPr>
      <w:r>
        <w:rPr>
          <w:b/>
          <w:i/>
          <w:sz w:val="32"/>
          <w:szCs w:val="32"/>
        </w:rPr>
        <w:t>Session 1</w:t>
      </w:r>
    </w:p>
    <w:p w14:paraId="429FADC9" w14:textId="77777777" w:rsidR="009F7F0C" w:rsidRPr="00A40D8F" w:rsidRDefault="009F7F0C" w:rsidP="009F7F0C">
      <w:pPr>
        <w:shd w:val="clear" w:color="auto" w:fill="FFFFFF"/>
        <w:rPr>
          <w:sz w:val="16"/>
          <w:szCs w:val="16"/>
        </w:rPr>
      </w:pPr>
    </w:p>
    <w:p w14:paraId="1701FC6C" w14:textId="77777777" w:rsidR="00871B98" w:rsidRDefault="00871B98" w:rsidP="00871B98">
      <w:pPr>
        <w:shd w:val="clear" w:color="auto" w:fill="FFFFFF"/>
        <w:spacing w:line="0" w:lineRule="auto"/>
        <w:rPr>
          <w:rFonts w:ascii="pg-1ff1" w:hAnsi="pg-1ff1"/>
          <w:color w:val="000000"/>
          <w:sz w:val="72"/>
          <w:szCs w:val="72"/>
        </w:rPr>
      </w:pPr>
      <w:r>
        <w:rPr>
          <w:rFonts w:ascii="pg-1ff1" w:hAnsi="pg-1ff1"/>
          <w:color w:val="000000"/>
          <w:sz w:val="72"/>
          <w:szCs w:val="72"/>
        </w:rPr>
        <w:t>God’s Gift of Rest</w:t>
      </w:r>
    </w:p>
    <w:p w14:paraId="423D7468" w14:textId="77777777" w:rsidR="00871B98" w:rsidRDefault="00871B98" w:rsidP="00871B98">
      <w:pPr>
        <w:shd w:val="clear" w:color="auto" w:fill="FFFFFF"/>
        <w:spacing w:line="0" w:lineRule="auto"/>
        <w:rPr>
          <w:rFonts w:ascii="pg-1ff2" w:hAnsi="pg-1ff2"/>
          <w:color w:val="000000"/>
          <w:sz w:val="72"/>
          <w:szCs w:val="72"/>
        </w:rPr>
      </w:pPr>
      <w:r>
        <w:rPr>
          <w:rFonts w:ascii="pg-1ff2" w:hAnsi="pg-1ff2"/>
          <w:color w:val="000000"/>
          <w:sz w:val="72"/>
          <w:szCs w:val="72"/>
        </w:rPr>
        <w:t xml:space="preserve">Steven Hackmann, Pastor of Shore Haven Lutheran Church in Euclid, Ohio, </w:t>
      </w:r>
    </w:p>
    <w:p w14:paraId="4AA783F6" w14:textId="77777777" w:rsidR="00871B98" w:rsidRDefault="00871B98" w:rsidP="00871B98">
      <w:pPr>
        <w:shd w:val="clear" w:color="auto" w:fill="FFFFFF"/>
        <w:spacing w:line="0" w:lineRule="auto"/>
        <w:rPr>
          <w:rFonts w:ascii="pg-1ff2" w:hAnsi="pg-1ff2"/>
          <w:color w:val="000000"/>
          <w:sz w:val="72"/>
          <w:szCs w:val="72"/>
        </w:rPr>
      </w:pPr>
      <w:r>
        <w:rPr>
          <w:rFonts w:ascii="pg-1ff2" w:hAnsi="pg-1ff2"/>
          <w:color w:val="000000"/>
          <w:sz w:val="72"/>
          <w:szCs w:val="72"/>
        </w:rPr>
        <w:t xml:space="preserve">will be our featured speaker. He will enlighten us about our need for rest as </w:t>
      </w:r>
    </w:p>
    <w:p w14:paraId="177E4777" w14:textId="77777777" w:rsidR="00871B98" w:rsidRDefault="00871B98" w:rsidP="00871B98">
      <w:pPr>
        <w:shd w:val="clear" w:color="auto" w:fill="FFFFFF"/>
        <w:spacing w:line="0" w:lineRule="auto"/>
        <w:rPr>
          <w:rFonts w:ascii="pg-1ff2" w:hAnsi="pg-1ff2"/>
          <w:color w:val="000000"/>
          <w:sz w:val="72"/>
          <w:szCs w:val="72"/>
        </w:rPr>
      </w:pPr>
      <w:r>
        <w:rPr>
          <w:rFonts w:ascii="pg-1ff2" w:hAnsi="pg-1ff2"/>
          <w:color w:val="000000"/>
          <w:sz w:val="72"/>
          <w:szCs w:val="72"/>
        </w:rPr>
        <w:t xml:space="preserve">he explains and explores the topic “God’s Gift of Rest.” Using his own special </w:t>
      </w:r>
    </w:p>
    <w:p w14:paraId="62886490" w14:textId="77777777" w:rsidR="00871B98" w:rsidRDefault="00871B98" w:rsidP="00871B98">
      <w:pPr>
        <w:shd w:val="clear" w:color="auto" w:fill="FFFFFF"/>
        <w:spacing w:line="0" w:lineRule="auto"/>
        <w:rPr>
          <w:rFonts w:ascii="pg-1ff2" w:hAnsi="pg-1ff2"/>
          <w:color w:val="000000"/>
          <w:sz w:val="72"/>
          <w:szCs w:val="72"/>
        </w:rPr>
      </w:pPr>
      <w:r>
        <w:rPr>
          <w:rFonts w:ascii="pg-1ff2" w:hAnsi="pg-1ff2"/>
          <w:color w:val="000000"/>
          <w:sz w:val="72"/>
          <w:szCs w:val="72"/>
        </w:rPr>
        <w:t xml:space="preserve">way of relaxation by singing and playing the guitar, Pastor Hackmann will </w:t>
      </w:r>
    </w:p>
    <w:p w14:paraId="2586DB54" w14:textId="77777777" w:rsidR="00871B98" w:rsidRDefault="00871B98" w:rsidP="00871B98">
      <w:pPr>
        <w:shd w:val="clear" w:color="auto" w:fill="FFFFFF"/>
        <w:spacing w:line="0" w:lineRule="auto"/>
        <w:rPr>
          <w:rFonts w:ascii="pg-1ff2" w:hAnsi="pg-1ff2"/>
          <w:color w:val="000000"/>
          <w:sz w:val="72"/>
          <w:szCs w:val="72"/>
        </w:rPr>
      </w:pPr>
      <w:r>
        <w:rPr>
          <w:rFonts w:ascii="pg-1ff2" w:hAnsi="pg-1ff2"/>
          <w:color w:val="000000"/>
          <w:sz w:val="72"/>
          <w:szCs w:val="72"/>
        </w:rPr>
        <w:t xml:space="preserve">entertain as well as inform us about the importance of seeking and trusting </w:t>
      </w:r>
    </w:p>
    <w:p w14:paraId="4198F863" w14:textId="77777777" w:rsidR="00871B98" w:rsidRDefault="00871B98" w:rsidP="00871B98">
      <w:pPr>
        <w:shd w:val="clear" w:color="auto" w:fill="FFFFFF"/>
        <w:spacing w:line="0" w:lineRule="auto"/>
        <w:rPr>
          <w:rFonts w:ascii="pg-1ff2" w:hAnsi="pg-1ff2"/>
          <w:color w:val="000000"/>
          <w:sz w:val="72"/>
          <w:szCs w:val="72"/>
        </w:rPr>
      </w:pPr>
      <w:r>
        <w:rPr>
          <w:rFonts w:ascii="pg-1ff2" w:hAnsi="pg-1ff2"/>
          <w:color w:val="000000"/>
          <w:sz w:val="72"/>
          <w:szCs w:val="72"/>
        </w:rPr>
        <w:t>the Lord in order to (</w:t>
      </w:r>
      <w:proofErr w:type="spellStart"/>
      <w:r>
        <w:rPr>
          <w:rFonts w:ascii="pg-1ff2" w:hAnsi="pg-1ff2"/>
          <w:color w:val="000000"/>
          <w:sz w:val="72"/>
          <w:szCs w:val="72"/>
        </w:rPr>
        <w:t>nd</w:t>
      </w:r>
      <w:proofErr w:type="spellEnd"/>
      <w:r>
        <w:rPr>
          <w:rFonts w:ascii="pg-1ff2" w:hAnsi="pg-1ff2"/>
          <w:color w:val="000000"/>
          <w:sz w:val="72"/>
          <w:szCs w:val="72"/>
        </w:rPr>
        <w:t xml:space="preserve"> true rest and peace</w:t>
      </w:r>
    </w:p>
    <w:p w14:paraId="4439FA72" w14:textId="0AA79CC3" w:rsidR="00ED4D46" w:rsidRPr="00F3074E" w:rsidRDefault="00ED4D46" w:rsidP="00ED4D46">
      <w:r w:rsidRPr="00F3074E">
        <w:t xml:space="preserve">Ruth Pangrace, a notable actress and enthusiastic historian, will inform and entertain us with her portrayal of Molly Pitcher, an American Revolutionary War hero. During an ongoing battle, Molly brought water to the thirsty soldiers. She was in the midst of thick gunfire when a cannonball ripped through her skirt. Molly was quoted as exclaiming “That could have been worse.” Enjoy a special performance of a women of action and courage as only Ruth Pangrace can present! </w:t>
      </w:r>
    </w:p>
    <w:p w14:paraId="5ACECAAD" w14:textId="7F49B0EA" w:rsidR="009F7F0C" w:rsidRDefault="009F7F0C" w:rsidP="009F7F0C">
      <w:pPr>
        <w:rPr>
          <w:rFonts w:ascii="Bahnschrift" w:hAnsi="Bahnschrift"/>
          <w:bCs/>
          <w:iCs/>
          <w:sz w:val="16"/>
          <w:szCs w:val="16"/>
        </w:rPr>
      </w:pPr>
    </w:p>
    <w:p w14:paraId="4A423C64" w14:textId="77777777" w:rsidR="009F7F0C" w:rsidRDefault="009F7F0C" w:rsidP="009F7F0C">
      <w:pPr>
        <w:jc w:val="center"/>
        <w:rPr>
          <w:b/>
          <w:bCs/>
          <w:i/>
          <w:iCs/>
          <w:sz w:val="32"/>
          <w:szCs w:val="32"/>
        </w:rPr>
      </w:pPr>
      <w:r w:rsidRPr="00D45A28">
        <w:rPr>
          <w:b/>
          <w:bCs/>
          <w:i/>
          <w:iCs/>
          <w:sz w:val="32"/>
          <w:szCs w:val="32"/>
        </w:rPr>
        <w:t>Session 2</w:t>
      </w:r>
    </w:p>
    <w:p w14:paraId="34015166" w14:textId="77777777" w:rsidR="00D45A28" w:rsidRPr="00A40D8F" w:rsidRDefault="00D45A28" w:rsidP="009F7F0C">
      <w:pPr>
        <w:jc w:val="center"/>
        <w:rPr>
          <w:b/>
          <w:bCs/>
          <w:i/>
          <w:iCs/>
          <w:sz w:val="16"/>
          <w:szCs w:val="16"/>
        </w:rPr>
      </w:pPr>
    </w:p>
    <w:p w14:paraId="08DB1C0B" w14:textId="470DD75C" w:rsidR="00D45A28" w:rsidRPr="00D45A28" w:rsidRDefault="009F7F0C" w:rsidP="009F7F0C">
      <w:pPr>
        <w:jc w:val="center"/>
        <w:rPr>
          <w:b/>
          <w:bCs/>
          <w:i/>
          <w:iCs/>
          <w:sz w:val="28"/>
          <w:szCs w:val="28"/>
        </w:rPr>
      </w:pPr>
      <w:r w:rsidRPr="00D45A28">
        <w:rPr>
          <w:i/>
          <w:iCs/>
          <w:sz w:val="28"/>
          <w:szCs w:val="28"/>
        </w:rPr>
        <w:t>Bible Study</w:t>
      </w:r>
      <w:r w:rsidR="00D45A28">
        <w:rPr>
          <w:i/>
          <w:iCs/>
          <w:sz w:val="28"/>
          <w:szCs w:val="28"/>
        </w:rPr>
        <w:t xml:space="preserve"> </w:t>
      </w:r>
      <w:r w:rsidR="00526266">
        <w:rPr>
          <w:i/>
          <w:iCs/>
          <w:sz w:val="28"/>
          <w:szCs w:val="28"/>
        </w:rPr>
        <w:t>–</w:t>
      </w:r>
      <w:r w:rsidR="00D45A28">
        <w:rPr>
          <w:i/>
          <w:iCs/>
          <w:sz w:val="28"/>
          <w:szCs w:val="28"/>
        </w:rPr>
        <w:t xml:space="preserve"> </w:t>
      </w:r>
      <w:r w:rsidR="00F3074E">
        <w:rPr>
          <w:b/>
          <w:bCs/>
          <w:i/>
          <w:iCs/>
          <w:sz w:val="28"/>
          <w:szCs w:val="28"/>
        </w:rPr>
        <w:t xml:space="preserve">Romans 8:28 </w:t>
      </w:r>
    </w:p>
    <w:p w14:paraId="1177384F" w14:textId="32C93A1C" w:rsidR="009F7F0C" w:rsidRDefault="009F7F0C" w:rsidP="009F7F0C">
      <w:pPr>
        <w:jc w:val="center"/>
        <w:rPr>
          <w:b/>
          <w:bCs/>
          <w:i/>
          <w:iCs/>
        </w:rPr>
      </w:pPr>
      <w:r>
        <w:rPr>
          <w:b/>
          <w:bCs/>
          <w:i/>
          <w:iCs/>
        </w:rPr>
        <w:t>Presenter - Pastor Steve Berndt</w:t>
      </w:r>
      <w:r w:rsidR="006C5435">
        <w:rPr>
          <w:b/>
          <w:bCs/>
          <w:i/>
          <w:iCs/>
        </w:rPr>
        <w:t>, Northeast Zone Pastoral Counselor</w:t>
      </w:r>
    </w:p>
    <w:p w14:paraId="44175BBF" w14:textId="77777777" w:rsidR="000F2D86" w:rsidRDefault="000F2D86" w:rsidP="009F7F0C">
      <w:pPr>
        <w:jc w:val="center"/>
        <w:rPr>
          <w:b/>
          <w:bCs/>
          <w:i/>
          <w:iCs/>
          <w:sz w:val="32"/>
          <w:szCs w:val="32"/>
        </w:rPr>
      </w:pPr>
    </w:p>
    <w:p w14:paraId="1BF3986F" w14:textId="107ADD2A" w:rsidR="009F7F0C" w:rsidRDefault="00D45A28" w:rsidP="009F7F0C">
      <w:pPr>
        <w:jc w:val="center"/>
        <w:rPr>
          <w:b/>
          <w:bCs/>
          <w:i/>
          <w:iCs/>
          <w:sz w:val="32"/>
          <w:szCs w:val="32"/>
        </w:rPr>
      </w:pPr>
      <w:r>
        <w:rPr>
          <w:b/>
          <w:bCs/>
          <w:i/>
          <w:iCs/>
          <w:sz w:val="32"/>
          <w:szCs w:val="32"/>
        </w:rPr>
        <w:t xml:space="preserve">WALK, </w:t>
      </w:r>
      <w:r w:rsidR="00DD79E9">
        <w:rPr>
          <w:b/>
          <w:bCs/>
          <w:i/>
          <w:iCs/>
          <w:sz w:val="32"/>
          <w:szCs w:val="32"/>
        </w:rPr>
        <w:t>SERVICE PROJECT, GAME</w:t>
      </w:r>
      <w:r w:rsidR="009F7F0C">
        <w:rPr>
          <w:b/>
          <w:bCs/>
          <w:i/>
          <w:iCs/>
          <w:sz w:val="32"/>
          <w:szCs w:val="32"/>
        </w:rPr>
        <w:t xml:space="preserve"> or FREE TIME</w:t>
      </w:r>
    </w:p>
    <w:p w14:paraId="4E895D45" w14:textId="77777777" w:rsidR="00D45A28" w:rsidRPr="00A40D8F" w:rsidRDefault="00D45A28" w:rsidP="009F7F0C">
      <w:pPr>
        <w:jc w:val="center"/>
        <w:rPr>
          <w:b/>
          <w:bCs/>
          <w:i/>
          <w:iCs/>
          <w:sz w:val="16"/>
          <w:szCs w:val="16"/>
        </w:rPr>
      </w:pPr>
    </w:p>
    <w:p w14:paraId="767863E3" w14:textId="3C9F0BC0" w:rsidR="001A2C83" w:rsidRDefault="00D45A28" w:rsidP="00871B98">
      <w:r>
        <w:rPr>
          <w:b/>
          <w:bCs/>
        </w:rPr>
        <w:t xml:space="preserve">Walk </w:t>
      </w:r>
      <w:r w:rsidR="001A2C83">
        <w:rPr>
          <w:b/>
          <w:bCs/>
        </w:rPr>
        <w:t>–</w:t>
      </w:r>
      <w:r>
        <w:rPr>
          <w:b/>
          <w:bCs/>
        </w:rPr>
        <w:t xml:space="preserve"> </w:t>
      </w:r>
      <w:r w:rsidR="00642F1B">
        <w:rPr>
          <w:b/>
          <w:bCs/>
        </w:rPr>
        <w:t>Theme:</w:t>
      </w:r>
      <w:r w:rsidR="001A2C83">
        <w:rPr>
          <w:b/>
          <w:bCs/>
        </w:rPr>
        <w:t xml:space="preserve"> </w:t>
      </w:r>
      <w:r w:rsidR="001A2C83" w:rsidRPr="001A2C83">
        <w:t>Me: “but????”   GOD: “BUT!”</w:t>
      </w:r>
    </w:p>
    <w:p w14:paraId="73E5D058" w14:textId="741A07CA" w:rsidR="009F7F0C" w:rsidRDefault="001A2C83" w:rsidP="00871B98">
      <w:r w:rsidRPr="001A2C83">
        <w:t xml:space="preserve">Join Billie for a gentle walk on an Environmental Learning Center trail. Enjoy the outdoors while sharing some Biblical thoughts on “yet, but and </w:t>
      </w:r>
      <w:r w:rsidR="00AD4D48">
        <w:t>for</w:t>
      </w:r>
      <w:r w:rsidRPr="001A2C83">
        <w:t>” with a li</w:t>
      </w:r>
      <w:r w:rsidR="00C4129C">
        <w:t>tt</w:t>
      </w:r>
      <w:r w:rsidRPr="001A2C83">
        <w:t>le bit of “THEREFORE” and “NOW” thrown in for good measure. And there may be a few songs too!</w:t>
      </w:r>
    </w:p>
    <w:p w14:paraId="1B97D451" w14:textId="1170EEBF" w:rsidR="009F7F0C" w:rsidRPr="00D45A28" w:rsidRDefault="00D45A28" w:rsidP="00D45A28">
      <w:pPr>
        <w:ind w:left="720" w:firstLine="720"/>
        <w:rPr>
          <w:b/>
          <w:bCs/>
        </w:rPr>
      </w:pPr>
      <w:r w:rsidRPr="00D45A28">
        <w:rPr>
          <w:b/>
          <w:bCs/>
          <w:i/>
          <w:iCs/>
        </w:rPr>
        <w:t>PRESENTER --</w:t>
      </w:r>
      <w:r w:rsidR="009F7F0C" w:rsidRPr="00D45A28">
        <w:rPr>
          <w:b/>
          <w:bCs/>
          <w:i/>
          <w:iCs/>
        </w:rPr>
        <w:t xml:space="preserve"> Billie Lelle</w:t>
      </w:r>
      <w:r>
        <w:tab/>
      </w:r>
      <w:r>
        <w:tab/>
      </w:r>
      <w:r>
        <w:tab/>
      </w:r>
      <w:r>
        <w:tab/>
      </w:r>
      <w:r>
        <w:tab/>
      </w:r>
      <w:r>
        <w:tab/>
      </w:r>
      <w:bookmarkStart w:id="0" w:name="_Hlk163572975"/>
      <w:r w:rsidRPr="00D45A28">
        <w:rPr>
          <w:b/>
          <w:bCs/>
        </w:rPr>
        <w:t>No Cost</w:t>
      </w:r>
      <w:bookmarkEnd w:id="0"/>
    </w:p>
    <w:p w14:paraId="76BD2F33" w14:textId="77777777" w:rsidR="00871B98" w:rsidRPr="008D2F6B" w:rsidRDefault="00871B98" w:rsidP="00871B98">
      <w:pPr>
        <w:rPr>
          <w:sz w:val="16"/>
          <w:szCs w:val="16"/>
        </w:rPr>
      </w:pPr>
    </w:p>
    <w:p w14:paraId="6B3649FB" w14:textId="158C9DBB" w:rsidR="009F7F0C" w:rsidRDefault="007D219C" w:rsidP="00871B98">
      <w:pPr>
        <w:rPr>
          <w:b/>
          <w:bCs/>
        </w:rPr>
      </w:pPr>
      <w:r>
        <w:rPr>
          <w:b/>
          <w:bCs/>
        </w:rPr>
        <w:t>Service Project</w:t>
      </w:r>
      <w:r w:rsidR="0018207D">
        <w:rPr>
          <w:b/>
          <w:bCs/>
        </w:rPr>
        <w:t xml:space="preserve"> – Breakfast Bags for Project Hope</w:t>
      </w:r>
    </w:p>
    <w:p w14:paraId="622F8D81" w14:textId="37470438" w:rsidR="0018207D" w:rsidRDefault="0018207D" w:rsidP="00871B98">
      <w:r w:rsidRPr="0018207D">
        <w:t xml:space="preserve">Use your creativity to decorate and create beautiful paper bags.  With markers, stickers, and encouraging Bible verses, have fun designing a work of art. Then </w:t>
      </w:r>
      <w:r>
        <w:t>fi</w:t>
      </w:r>
      <w:r w:rsidRPr="0018207D">
        <w:t>ll these paper bags with breakfast items for the residents of Project Hope for the Homeless. Bring your enthusiasm and love as all other items will be provided</w:t>
      </w:r>
    </w:p>
    <w:p w14:paraId="101A4873" w14:textId="3A9D2E21" w:rsidR="009F7F0C" w:rsidRPr="00D45A28" w:rsidRDefault="00D45A28" w:rsidP="00D45A28">
      <w:pPr>
        <w:ind w:left="1440"/>
        <w:rPr>
          <w:b/>
          <w:bCs/>
        </w:rPr>
      </w:pPr>
      <w:bookmarkStart w:id="1" w:name="_Hlk163573026"/>
      <w:r w:rsidRPr="00D45A28">
        <w:rPr>
          <w:b/>
          <w:bCs/>
          <w:i/>
          <w:iCs/>
        </w:rPr>
        <w:t xml:space="preserve">PRESENTER </w:t>
      </w:r>
      <w:r w:rsidR="00E81223">
        <w:rPr>
          <w:b/>
          <w:bCs/>
          <w:i/>
          <w:iCs/>
        </w:rPr>
        <w:t>–</w:t>
      </w:r>
      <w:r w:rsidRPr="00D45A28">
        <w:rPr>
          <w:b/>
          <w:bCs/>
          <w:i/>
          <w:iCs/>
        </w:rPr>
        <w:t xml:space="preserve"> </w:t>
      </w:r>
      <w:r w:rsidR="00E81223">
        <w:rPr>
          <w:b/>
          <w:bCs/>
          <w:i/>
          <w:iCs/>
        </w:rPr>
        <w:t>Jeanne Schimmelman</w:t>
      </w:r>
      <w:r>
        <w:rPr>
          <w:b/>
          <w:bCs/>
          <w:i/>
          <w:iCs/>
        </w:rPr>
        <w:tab/>
      </w:r>
      <w:r>
        <w:rPr>
          <w:b/>
          <w:bCs/>
          <w:i/>
          <w:iCs/>
        </w:rPr>
        <w:tab/>
      </w:r>
      <w:r>
        <w:rPr>
          <w:b/>
          <w:bCs/>
          <w:i/>
          <w:iCs/>
        </w:rPr>
        <w:tab/>
      </w:r>
      <w:r>
        <w:rPr>
          <w:b/>
          <w:bCs/>
          <w:i/>
          <w:iCs/>
        </w:rPr>
        <w:tab/>
      </w:r>
      <w:r w:rsidRPr="00D45A28">
        <w:rPr>
          <w:b/>
          <w:bCs/>
        </w:rPr>
        <w:t>No Cos</w:t>
      </w:r>
      <w:bookmarkEnd w:id="1"/>
      <w:r w:rsidR="00BD771E">
        <w:rPr>
          <w:b/>
          <w:bCs/>
        </w:rPr>
        <w:t>t</w:t>
      </w:r>
      <w:r w:rsidRPr="008D2F6B">
        <w:rPr>
          <w:b/>
          <w:bCs/>
          <w:i/>
          <w:iCs/>
          <w:sz w:val="16"/>
          <w:szCs w:val="16"/>
        </w:rPr>
        <w:tab/>
      </w:r>
      <w:r>
        <w:rPr>
          <w:b/>
          <w:bCs/>
          <w:i/>
          <w:iCs/>
        </w:rPr>
        <w:tab/>
      </w:r>
    </w:p>
    <w:p w14:paraId="2DEFA9EF" w14:textId="3B9D4B4C" w:rsidR="00871B98" w:rsidRDefault="00D45A28" w:rsidP="00E900FD">
      <w:r w:rsidRPr="00D45A28">
        <w:rPr>
          <w:b/>
          <w:bCs/>
        </w:rPr>
        <w:t xml:space="preserve">Game </w:t>
      </w:r>
      <w:r>
        <w:t xml:space="preserve">-- </w:t>
      </w:r>
      <w:r w:rsidR="00871B98">
        <w:t xml:space="preserve">Have Oodles of fun </w:t>
      </w:r>
      <w:r w:rsidR="000F2D86">
        <w:t>with Bible trivia.  Laughter and learning about God’s Word in a game setting</w:t>
      </w:r>
      <w:r w:rsidR="008D2F6B">
        <w:t xml:space="preserve">.   </w:t>
      </w:r>
      <w:r w:rsidR="00E900FD" w:rsidRPr="00D45A28">
        <w:rPr>
          <w:b/>
          <w:bCs/>
          <w:i/>
          <w:iCs/>
        </w:rPr>
        <w:t xml:space="preserve">PRESENTER </w:t>
      </w:r>
      <w:r w:rsidR="00E900FD">
        <w:rPr>
          <w:b/>
          <w:bCs/>
          <w:i/>
          <w:iCs/>
        </w:rPr>
        <w:t>–</w:t>
      </w:r>
      <w:r w:rsidR="00E900FD" w:rsidRPr="00D45A28">
        <w:rPr>
          <w:b/>
          <w:bCs/>
          <w:i/>
          <w:iCs/>
        </w:rPr>
        <w:t xml:space="preserve"> </w:t>
      </w:r>
      <w:r w:rsidR="00E900FD">
        <w:rPr>
          <w:b/>
          <w:bCs/>
          <w:i/>
          <w:iCs/>
        </w:rPr>
        <w:t>Ruth Mowery</w:t>
      </w:r>
      <w:r w:rsidR="00E900FD">
        <w:rPr>
          <w:b/>
          <w:bCs/>
          <w:i/>
          <w:iCs/>
        </w:rPr>
        <w:tab/>
      </w:r>
      <w:r w:rsidR="00E900FD">
        <w:rPr>
          <w:b/>
          <w:bCs/>
          <w:i/>
          <w:iCs/>
        </w:rPr>
        <w:tab/>
      </w:r>
      <w:r w:rsidR="00E900FD">
        <w:rPr>
          <w:b/>
          <w:bCs/>
          <w:i/>
          <w:iCs/>
        </w:rPr>
        <w:tab/>
      </w:r>
      <w:r w:rsidR="00E900FD">
        <w:rPr>
          <w:b/>
          <w:bCs/>
          <w:i/>
          <w:iCs/>
        </w:rPr>
        <w:tab/>
      </w:r>
      <w:r w:rsidR="00E900FD">
        <w:rPr>
          <w:b/>
          <w:bCs/>
          <w:i/>
          <w:iCs/>
        </w:rPr>
        <w:tab/>
      </w:r>
      <w:r w:rsidR="00E900FD" w:rsidRPr="00D45A28">
        <w:rPr>
          <w:b/>
          <w:bCs/>
        </w:rPr>
        <w:t>No Cost</w:t>
      </w:r>
      <w:r w:rsidR="000F2D86">
        <w:tab/>
      </w:r>
      <w:r w:rsidR="000F2D86">
        <w:tab/>
      </w:r>
      <w:r w:rsidR="000F2D86">
        <w:tab/>
      </w:r>
      <w:r w:rsidR="000F2D86">
        <w:tab/>
      </w:r>
    </w:p>
    <w:p w14:paraId="55C8F424" w14:textId="77777777" w:rsidR="009F7F0C" w:rsidRDefault="009F7F0C" w:rsidP="009F7F0C">
      <w:pPr>
        <w:shd w:val="clear" w:color="auto" w:fill="FFFFFF"/>
        <w:spacing w:line="0" w:lineRule="auto"/>
        <w:rPr>
          <w:rFonts w:ascii="pg-1ff1" w:hAnsi="pg-1ff1"/>
          <w:color w:val="000000"/>
          <w:sz w:val="66"/>
          <w:szCs w:val="66"/>
        </w:rPr>
      </w:pPr>
      <w:r>
        <w:rPr>
          <w:rFonts w:ascii="pg-1ff1" w:hAnsi="pg-1ff1"/>
          <w:color w:val="000000"/>
          <w:sz w:val="66"/>
          <w:szCs w:val="66"/>
        </w:rPr>
        <w:t xml:space="preserve">Take an </w:t>
      </w:r>
      <w:proofErr w:type="spellStart"/>
      <w:r>
        <w:rPr>
          <w:rFonts w:ascii="pg-1ff1" w:hAnsi="pg-1ff1"/>
          <w:color w:val="000000"/>
          <w:sz w:val="66"/>
          <w:szCs w:val="66"/>
        </w:rPr>
        <w:t>R.E.S.T.ful</w:t>
      </w:r>
      <w:proofErr w:type="spellEnd"/>
      <w:r>
        <w:rPr>
          <w:rFonts w:ascii="pg-1ff1" w:hAnsi="pg-1ff1"/>
          <w:color w:val="000000"/>
          <w:sz w:val="66"/>
          <w:szCs w:val="66"/>
        </w:rPr>
        <w:t xml:space="preserve"> walk on a gentle park trail.   Be refreshed as we share God’s Word, sing a few songs </w:t>
      </w:r>
    </w:p>
    <w:p w14:paraId="194AFF3E" w14:textId="77777777" w:rsidR="009F7F0C" w:rsidRDefault="009F7F0C" w:rsidP="009F7F0C">
      <w:pPr>
        <w:shd w:val="clear" w:color="auto" w:fill="FFFFFF"/>
        <w:spacing w:line="0" w:lineRule="auto"/>
        <w:rPr>
          <w:rFonts w:ascii="pg-1ff1" w:hAnsi="pg-1ff1"/>
          <w:color w:val="000000"/>
          <w:sz w:val="66"/>
          <w:szCs w:val="66"/>
        </w:rPr>
      </w:pPr>
      <w:r>
        <w:rPr>
          <w:rFonts w:ascii="pg-1ff1" w:hAnsi="pg-1ff1"/>
          <w:color w:val="000000"/>
          <w:sz w:val="66"/>
          <w:szCs w:val="66"/>
        </w:rPr>
        <w:t>and pray together. No cost   Billie Lelle</w:t>
      </w:r>
    </w:p>
    <w:p w14:paraId="6D2EB228" w14:textId="77777777" w:rsidR="009F7F0C" w:rsidRDefault="009F7F0C" w:rsidP="009F7F0C">
      <w:pPr>
        <w:shd w:val="clear" w:color="auto" w:fill="FFFFFF"/>
        <w:spacing w:line="0" w:lineRule="auto"/>
        <w:rPr>
          <w:rFonts w:ascii="pg-1ff1" w:hAnsi="pg-1ff1"/>
          <w:color w:val="000000"/>
          <w:sz w:val="66"/>
          <w:szCs w:val="66"/>
        </w:rPr>
      </w:pPr>
      <w:r>
        <w:rPr>
          <w:rFonts w:ascii="pg-1ff1" w:hAnsi="pg-1ff1"/>
          <w:color w:val="000000"/>
          <w:sz w:val="66"/>
          <w:szCs w:val="66"/>
        </w:rPr>
        <w:t>Make "</w:t>
      </w:r>
      <w:proofErr w:type="spellStart"/>
      <w:r>
        <w:rPr>
          <w:rFonts w:ascii="pg-1ff1" w:hAnsi="pg-1ff1"/>
          <w:color w:val="000000"/>
          <w:sz w:val="66"/>
          <w:szCs w:val="66"/>
        </w:rPr>
        <w:t>eece</w:t>
      </w:r>
      <w:proofErr w:type="spellEnd"/>
      <w:r>
        <w:rPr>
          <w:rFonts w:ascii="pg-1ff1" w:hAnsi="pg-1ff1"/>
          <w:color w:val="000000"/>
          <w:sz w:val="66"/>
          <w:szCs w:val="66"/>
        </w:rPr>
        <w:t xml:space="preserve"> scarves for the </w:t>
      </w:r>
      <w:proofErr w:type="spellStart"/>
      <w:r>
        <w:rPr>
          <w:rFonts w:ascii="pg-1ff1" w:hAnsi="pg-1ff1"/>
          <w:color w:val="000000"/>
          <w:sz w:val="66"/>
          <w:szCs w:val="66"/>
        </w:rPr>
        <w:t>Salva$on</w:t>
      </w:r>
      <w:proofErr w:type="spellEnd"/>
      <w:r>
        <w:rPr>
          <w:rFonts w:ascii="pg-1ff1" w:hAnsi="pg-1ff1"/>
          <w:color w:val="000000"/>
          <w:sz w:val="66"/>
          <w:szCs w:val="66"/>
        </w:rPr>
        <w:t xml:space="preserve"> Army.  All materials will be supplied, but you are encouraged to </w:t>
      </w:r>
    </w:p>
    <w:p w14:paraId="3375910F" w14:textId="77777777" w:rsidR="009F7F0C" w:rsidRDefault="009F7F0C" w:rsidP="009F7F0C">
      <w:pPr>
        <w:shd w:val="clear" w:color="auto" w:fill="FFFFFF"/>
        <w:spacing w:line="0" w:lineRule="auto"/>
        <w:rPr>
          <w:rFonts w:ascii="pg-1ff1" w:hAnsi="pg-1ff1"/>
          <w:color w:val="000000"/>
          <w:sz w:val="66"/>
          <w:szCs w:val="66"/>
        </w:rPr>
      </w:pPr>
      <w:r>
        <w:rPr>
          <w:rFonts w:ascii="pg-1ff1" w:hAnsi="pg-1ff1"/>
          <w:color w:val="000000"/>
          <w:sz w:val="66"/>
          <w:szCs w:val="66"/>
        </w:rPr>
        <w:t>bring a sharp scissor.  No cost   Diane Wayner</w:t>
      </w:r>
    </w:p>
    <w:p w14:paraId="6873AC3B" w14:textId="4BBE81AC" w:rsidR="0018207D" w:rsidRPr="00CE78EE" w:rsidRDefault="009F7F0C" w:rsidP="00CE78EE">
      <w:pPr>
        <w:rPr>
          <w:rFonts w:eastAsiaTheme="majorEastAsia"/>
        </w:rPr>
      </w:pPr>
      <w:r w:rsidRPr="00E900FD">
        <w:rPr>
          <w:rStyle w:val="yshortcuts"/>
          <w:rFonts w:eastAsiaTheme="majorEastAsia"/>
          <w:b/>
          <w:color w:val="000000"/>
        </w:rPr>
        <w:t>Free Time</w:t>
      </w:r>
      <w:r>
        <w:t xml:space="preserve">   - Time to take a walk, chat…</w:t>
      </w:r>
    </w:p>
    <w:p w14:paraId="63C96D94" w14:textId="77777777" w:rsidR="006A6E72" w:rsidRDefault="006A6E72" w:rsidP="009F7F0C">
      <w:pPr>
        <w:jc w:val="center"/>
        <w:rPr>
          <w:b/>
          <w:sz w:val="40"/>
          <w:szCs w:val="40"/>
        </w:rPr>
      </w:pPr>
    </w:p>
    <w:p w14:paraId="0BF746F1" w14:textId="77777777" w:rsidR="006A6E72" w:rsidRDefault="006A6E72" w:rsidP="009F7F0C">
      <w:pPr>
        <w:jc w:val="center"/>
        <w:rPr>
          <w:b/>
          <w:sz w:val="40"/>
          <w:szCs w:val="40"/>
        </w:rPr>
      </w:pPr>
    </w:p>
    <w:p w14:paraId="677BAE89" w14:textId="77777777" w:rsidR="006A6E72" w:rsidRDefault="006A6E72" w:rsidP="009F7F0C">
      <w:pPr>
        <w:jc w:val="center"/>
        <w:rPr>
          <w:b/>
          <w:sz w:val="40"/>
          <w:szCs w:val="40"/>
        </w:rPr>
      </w:pPr>
    </w:p>
    <w:p w14:paraId="547987E4" w14:textId="28693750" w:rsidR="009F7F0C" w:rsidRDefault="009F7F0C" w:rsidP="009F7F0C">
      <w:pPr>
        <w:jc w:val="center"/>
        <w:rPr>
          <w:b/>
          <w:sz w:val="40"/>
          <w:szCs w:val="40"/>
        </w:rPr>
      </w:pPr>
      <w:r>
        <w:rPr>
          <w:b/>
          <w:sz w:val="40"/>
          <w:szCs w:val="40"/>
        </w:rPr>
        <w:t>REGISTRATION FORM</w:t>
      </w:r>
    </w:p>
    <w:p w14:paraId="555F089F" w14:textId="026366B7" w:rsidR="009F7F0C" w:rsidRDefault="009F7F0C" w:rsidP="009F7F0C">
      <w:pPr>
        <w:jc w:val="center"/>
        <w:rPr>
          <w:sz w:val="28"/>
          <w:szCs w:val="28"/>
        </w:rPr>
      </w:pPr>
      <w:r>
        <w:rPr>
          <w:sz w:val="28"/>
          <w:szCs w:val="28"/>
        </w:rPr>
        <w:t>Northeast Zone FALL RETREAT -- September 2</w:t>
      </w:r>
      <w:r w:rsidR="00115FB6">
        <w:rPr>
          <w:sz w:val="28"/>
          <w:szCs w:val="28"/>
        </w:rPr>
        <w:t>0</w:t>
      </w:r>
      <w:r>
        <w:rPr>
          <w:sz w:val="28"/>
          <w:szCs w:val="28"/>
        </w:rPr>
        <w:t>, 202</w:t>
      </w:r>
      <w:r w:rsidR="00115FB6">
        <w:rPr>
          <w:sz w:val="28"/>
          <w:szCs w:val="28"/>
        </w:rPr>
        <w:t>5</w:t>
      </w:r>
    </w:p>
    <w:p w14:paraId="39DAB0F3" w14:textId="77777777" w:rsidR="009F7F0C" w:rsidRDefault="009F7F0C" w:rsidP="009F7F0C">
      <w:pPr>
        <w:jc w:val="center"/>
        <w:rPr>
          <w:b/>
          <w:i/>
          <w:sz w:val="16"/>
          <w:szCs w:val="16"/>
        </w:rPr>
      </w:pPr>
      <w:r>
        <w:rPr>
          <w:b/>
          <w:i/>
          <w:sz w:val="28"/>
          <w:szCs w:val="28"/>
        </w:rPr>
        <w:t xml:space="preserve"> </w:t>
      </w:r>
    </w:p>
    <w:p w14:paraId="15C3376B" w14:textId="49CA9AE9" w:rsidR="009F7F0C" w:rsidRDefault="00115FB6" w:rsidP="009F7F0C">
      <w:pPr>
        <w:jc w:val="center"/>
        <w:rPr>
          <w:b/>
          <w:i/>
          <w:sz w:val="32"/>
          <w:szCs w:val="32"/>
        </w:rPr>
      </w:pPr>
      <w:r>
        <w:rPr>
          <w:b/>
          <w:i/>
          <w:sz w:val="32"/>
          <w:szCs w:val="32"/>
        </w:rPr>
        <w:t>“</w:t>
      </w:r>
      <w:r w:rsidR="00B609D7">
        <w:rPr>
          <w:b/>
          <w:i/>
          <w:sz w:val="32"/>
          <w:szCs w:val="32"/>
        </w:rPr>
        <w:t>It Could Be Worse-but God has a Plan!” Romans 8:28</w:t>
      </w:r>
    </w:p>
    <w:p w14:paraId="7D31AEE0" w14:textId="77777777" w:rsidR="009F7F0C" w:rsidRDefault="009F7F0C" w:rsidP="009F7F0C">
      <w:pPr>
        <w:jc w:val="center"/>
        <w:rPr>
          <w:b/>
          <w:i/>
          <w:sz w:val="32"/>
          <w:szCs w:val="32"/>
        </w:rPr>
      </w:pPr>
    </w:p>
    <w:p w14:paraId="760ED19D" w14:textId="77777777" w:rsidR="009F7F0C" w:rsidRDefault="009F7F0C" w:rsidP="009F7F0C">
      <w:pPr>
        <w:jc w:val="center"/>
        <w:rPr>
          <w:sz w:val="22"/>
          <w:szCs w:val="22"/>
        </w:rPr>
      </w:pPr>
    </w:p>
    <w:p w14:paraId="318C792F" w14:textId="410A5CB5" w:rsidR="009F7F0C" w:rsidRDefault="0087277C" w:rsidP="009F7F0C">
      <w:r>
        <w:t>Name: _</w:t>
      </w:r>
      <w:r w:rsidR="009F7F0C">
        <w:t>______________________</w:t>
      </w:r>
      <w:r w:rsidR="00B609D7">
        <w:t xml:space="preserve"> </w:t>
      </w:r>
      <w:r>
        <w:t>Phone: _</w:t>
      </w:r>
      <w:r w:rsidR="009F7F0C">
        <w:t>________</w:t>
      </w:r>
      <w:r>
        <w:t>______</w:t>
      </w:r>
      <w:r w:rsidR="009F7F0C">
        <w:t xml:space="preserve"> E-mail____________________</w:t>
      </w:r>
    </w:p>
    <w:p w14:paraId="7511D15E" w14:textId="77777777" w:rsidR="009F7F0C" w:rsidRDefault="009F7F0C" w:rsidP="009F7F0C"/>
    <w:p w14:paraId="479A066C" w14:textId="77777777" w:rsidR="009F7F0C" w:rsidRDefault="009F7F0C" w:rsidP="009F7F0C">
      <w:r>
        <w:t>Address: ___________________________ City: ______________State: _______ Zip: _______</w:t>
      </w:r>
    </w:p>
    <w:p w14:paraId="7AF54010" w14:textId="77777777" w:rsidR="009F7F0C" w:rsidRDefault="009F7F0C" w:rsidP="009F7F0C"/>
    <w:p w14:paraId="2DA7960E" w14:textId="5D8443FC" w:rsidR="009F7F0C" w:rsidRDefault="009F7F0C" w:rsidP="009F7F0C">
      <w:r>
        <w:t>Church: __________________________________ City: _______________________________</w:t>
      </w:r>
    </w:p>
    <w:p w14:paraId="113474D3" w14:textId="77777777" w:rsidR="009F7F0C" w:rsidRDefault="009F7F0C" w:rsidP="009F7F0C"/>
    <w:p w14:paraId="24727F0C" w14:textId="77777777" w:rsidR="009F7F0C" w:rsidRDefault="009F7F0C" w:rsidP="009F7F0C">
      <w:r>
        <w:t>Please list any dietary needs you may have which require special attention:  ______________________________________________________________________________</w:t>
      </w:r>
    </w:p>
    <w:p w14:paraId="5780B245" w14:textId="77777777" w:rsidR="009F7F0C" w:rsidRDefault="009F7F0C" w:rsidP="009F7F0C">
      <w:pPr>
        <w:jc w:val="both"/>
        <w:rPr>
          <w:sz w:val="16"/>
          <w:szCs w:val="16"/>
        </w:rPr>
      </w:pPr>
    </w:p>
    <w:p w14:paraId="7F43E2C5" w14:textId="77777777" w:rsidR="009F7F0C" w:rsidRDefault="009F7F0C" w:rsidP="009F7F0C">
      <w:pPr>
        <w:jc w:val="both"/>
        <w:rPr>
          <w:sz w:val="16"/>
          <w:szCs w:val="16"/>
        </w:rPr>
      </w:pPr>
    </w:p>
    <w:p w14:paraId="6A5F9A5F" w14:textId="77777777" w:rsidR="009F7F0C" w:rsidRDefault="009F7F0C" w:rsidP="009F7F0C">
      <w:pPr>
        <w:jc w:val="both"/>
        <w:rPr>
          <w:sz w:val="16"/>
          <w:szCs w:val="16"/>
        </w:rPr>
      </w:pPr>
    </w:p>
    <w:p w14:paraId="70B2239F" w14:textId="77777777" w:rsidR="009F7F0C" w:rsidRDefault="009F7F0C" w:rsidP="009F7F0C">
      <w:pPr>
        <w:jc w:val="both"/>
        <w:rPr>
          <w:sz w:val="16"/>
          <w:szCs w:val="16"/>
        </w:rPr>
      </w:pPr>
    </w:p>
    <w:p w14:paraId="7D0D874A" w14:textId="77777777" w:rsidR="009F7F0C" w:rsidRDefault="009F7F0C" w:rsidP="009F7F0C">
      <w:pPr>
        <w:jc w:val="both"/>
        <w:rPr>
          <w:sz w:val="16"/>
          <w:szCs w:val="16"/>
        </w:rPr>
      </w:pPr>
    </w:p>
    <w:p w14:paraId="0B0C1DE5" w14:textId="4576C723" w:rsidR="009F7F0C" w:rsidRDefault="009F7F0C" w:rsidP="009F7F0C">
      <w:pPr>
        <w:jc w:val="both"/>
        <w:rPr>
          <w:i/>
        </w:rPr>
      </w:pPr>
      <w:r>
        <w:rPr>
          <w:b/>
          <w:i/>
        </w:rPr>
        <w:t>(Mark your choice)</w:t>
      </w:r>
    </w:p>
    <w:p w14:paraId="6AE37EFB" w14:textId="77777777" w:rsidR="009F7F0C" w:rsidRDefault="009F7F0C" w:rsidP="009F7F0C">
      <w:pPr>
        <w:jc w:val="both"/>
        <w:rPr>
          <w:b/>
          <w:sz w:val="16"/>
          <w:szCs w:val="16"/>
        </w:rPr>
      </w:pPr>
    </w:p>
    <w:p w14:paraId="348B4424" w14:textId="56D9F6D0" w:rsidR="009F7F0C" w:rsidRDefault="009F7F0C" w:rsidP="009F7F0C">
      <w:pPr>
        <w:jc w:val="both"/>
        <w:rPr>
          <w:b/>
        </w:rPr>
      </w:pPr>
      <w:r>
        <w:rPr>
          <w:b/>
        </w:rPr>
        <w:t>(12:</w:t>
      </w:r>
      <w:r w:rsidR="00E900FD">
        <w:rPr>
          <w:b/>
        </w:rPr>
        <w:t>4</w:t>
      </w:r>
      <w:r>
        <w:rPr>
          <w:b/>
        </w:rPr>
        <w:t>5 p.m. – 1:</w:t>
      </w:r>
      <w:r w:rsidR="00E900FD">
        <w:rPr>
          <w:b/>
        </w:rPr>
        <w:t>3</w:t>
      </w:r>
      <w:r>
        <w:rPr>
          <w:b/>
        </w:rPr>
        <w:t xml:space="preserve">0 p.m.) </w:t>
      </w:r>
      <w:r w:rsidR="008D2F6B">
        <w:rPr>
          <w:b/>
        </w:rPr>
        <w:t xml:space="preserve">    </w:t>
      </w:r>
      <w:r>
        <w:rPr>
          <w:b/>
        </w:rPr>
        <w:t xml:space="preserve">– </w:t>
      </w:r>
      <w:r w:rsidR="008D2F6B">
        <w:rPr>
          <w:b/>
        </w:rPr>
        <w:t xml:space="preserve">    </w:t>
      </w:r>
      <w:r w:rsidR="00E900FD">
        <w:rPr>
          <w:b/>
        </w:rPr>
        <w:t>No Cost</w:t>
      </w:r>
    </w:p>
    <w:p w14:paraId="576C933F" w14:textId="77777777" w:rsidR="00642F1B" w:rsidRDefault="00642F1B" w:rsidP="009F7F0C">
      <w:pPr>
        <w:jc w:val="both"/>
        <w:rPr>
          <w:i/>
        </w:rPr>
      </w:pPr>
    </w:p>
    <w:p w14:paraId="5DC1F4B7" w14:textId="55504D7B" w:rsidR="009F7F0C" w:rsidRDefault="009F7F0C" w:rsidP="009F7F0C">
      <w:pPr>
        <w:jc w:val="both"/>
      </w:pPr>
      <w:r>
        <w:t>___</w:t>
      </w:r>
      <w:r>
        <w:tab/>
        <w:t>Walk</w:t>
      </w:r>
    </w:p>
    <w:p w14:paraId="61BACDEE" w14:textId="49434289" w:rsidR="000F2D86" w:rsidRDefault="000F2D86" w:rsidP="009F7F0C">
      <w:pPr>
        <w:jc w:val="both"/>
      </w:pPr>
      <w:r>
        <w:t>___</w:t>
      </w:r>
      <w:r>
        <w:tab/>
      </w:r>
      <w:r w:rsidR="00642F1B">
        <w:t>Service Project</w:t>
      </w:r>
    </w:p>
    <w:p w14:paraId="4AC66525" w14:textId="25F058FD" w:rsidR="000F2D86" w:rsidRDefault="000F2D86" w:rsidP="009F7F0C">
      <w:pPr>
        <w:jc w:val="both"/>
      </w:pPr>
      <w:r>
        <w:t xml:space="preserve">___  </w:t>
      </w:r>
      <w:r w:rsidR="00F20BF7">
        <w:t xml:space="preserve">    </w:t>
      </w:r>
      <w:r>
        <w:t>Game</w:t>
      </w:r>
    </w:p>
    <w:p w14:paraId="74D5EFF0" w14:textId="02F07689" w:rsidR="009F7F0C" w:rsidRDefault="009F7F0C" w:rsidP="009F7F0C">
      <w:pPr>
        <w:jc w:val="both"/>
      </w:pPr>
      <w:r>
        <w:t xml:space="preserve">___      </w:t>
      </w:r>
      <w:r w:rsidR="00E900FD">
        <w:t>F</w:t>
      </w:r>
      <w:r>
        <w:t xml:space="preserve">ree time </w:t>
      </w:r>
    </w:p>
    <w:p w14:paraId="4E62B3C3" w14:textId="77777777" w:rsidR="009F7F0C" w:rsidRDefault="009F7F0C" w:rsidP="009F7F0C">
      <w:pPr>
        <w:jc w:val="both"/>
      </w:pPr>
    </w:p>
    <w:p w14:paraId="3B971722" w14:textId="77777777" w:rsidR="009F7F0C" w:rsidRDefault="009F7F0C" w:rsidP="009F7F0C">
      <w:pPr>
        <w:jc w:val="both"/>
        <w:rPr>
          <w:b/>
        </w:rPr>
      </w:pPr>
    </w:p>
    <w:p w14:paraId="2E5F3E48" w14:textId="77777777" w:rsidR="009F7F0C" w:rsidRDefault="009F7F0C" w:rsidP="009F7F0C">
      <w:pPr>
        <w:jc w:val="both"/>
        <w:rPr>
          <w:b/>
        </w:rPr>
      </w:pPr>
    </w:p>
    <w:p w14:paraId="16E51C36" w14:textId="08437825" w:rsidR="009F7F0C" w:rsidRDefault="009F7F0C" w:rsidP="009F7F0C">
      <w:pPr>
        <w:jc w:val="both"/>
        <w:rPr>
          <w:b/>
        </w:rPr>
      </w:pPr>
      <w:r>
        <w:rPr>
          <w:b/>
          <w:sz w:val="28"/>
          <w:szCs w:val="28"/>
        </w:rPr>
        <w:t xml:space="preserve">Mail this form and a check - postmarked no later than September </w:t>
      </w:r>
      <w:r w:rsidR="00D54D6E">
        <w:rPr>
          <w:b/>
          <w:sz w:val="28"/>
          <w:szCs w:val="28"/>
        </w:rPr>
        <w:t>4</w:t>
      </w:r>
      <w:r w:rsidR="00D54D6E" w:rsidRPr="00D54D6E">
        <w:rPr>
          <w:b/>
          <w:sz w:val="28"/>
          <w:szCs w:val="28"/>
          <w:vertAlign w:val="superscript"/>
        </w:rPr>
        <w:t>th</w:t>
      </w:r>
      <w:r w:rsidR="00D54D6E">
        <w:rPr>
          <w:b/>
          <w:sz w:val="28"/>
          <w:szCs w:val="28"/>
        </w:rPr>
        <w:t>, 2025</w:t>
      </w:r>
      <w:r>
        <w:rPr>
          <w:b/>
        </w:rPr>
        <w:t xml:space="preserve"> </w:t>
      </w:r>
    </w:p>
    <w:p w14:paraId="6E78051A" w14:textId="77777777" w:rsidR="009F7F0C" w:rsidRDefault="009F7F0C" w:rsidP="00D54D6E">
      <w:pPr>
        <w:jc w:val="both"/>
      </w:pPr>
      <w:r>
        <w:rPr>
          <w:b/>
        </w:rPr>
        <w:t xml:space="preserve">to </w:t>
      </w:r>
      <w:r>
        <w:t>Jeanne Schimmelmann</w:t>
      </w:r>
    </w:p>
    <w:p w14:paraId="0D68AD36" w14:textId="2B782364" w:rsidR="009F7F0C" w:rsidRDefault="009F7F0C" w:rsidP="00D54D6E">
      <w:pPr>
        <w:jc w:val="both"/>
      </w:pPr>
      <w:r>
        <w:t>536 Ezmor Lane</w:t>
      </w:r>
    </w:p>
    <w:p w14:paraId="03C9A05A" w14:textId="68BD2AD4" w:rsidR="009F7F0C" w:rsidRDefault="009F7F0C" w:rsidP="00D54D6E">
      <w:pPr>
        <w:jc w:val="both"/>
        <w:rPr>
          <w:b/>
        </w:rPr>
      </w:pPr>
      <w:r>
        <w:t>Wickliffe, OH 44092</w:t>
      </w:r>
    </w:p>
    <w:p w14:paraId="691944DB" w14:textId="77777777" w:rsidR="009F7F0C" w:rsidRDefault="009F7F0C" w:rsidP="009F7F0C">
      <w:pPr>
        <w:ind w:firstLine="720"/>
        <w:jc w:val="both"/>
      </w:pPr>
    </w:p>
    <w:p w14:paraId="09736D30" w14:textId="77777777" w:rsidR="009F7F0C" w:rsidRDefault="009F7F0C" w:rsidP="009F7F0C">
      <w:pPr>
        <w:rPr>
          <w:b/>
        </w:rPr>
      </w:pPr>
      <w:r>
        <w:t xml:space="preserve">       (check made payable to </w:t>
      </w:r>
      <w:r>
        <w:rPr>
          <w:b/>
          <w:u w:val="single"/>
        </w:rPr>
        <w:t>LWML Northeast Zone</w:t>
      </w:r>
      <w:r>
        <w:rPr>
          <w:b/>
        </w:rPr>
        <w:t xml:space="preserve"> </w:t>
      </w:r>
      <w:r>
        <w:t xml:space="preserve">for the Cost of the Retreat-- </w:t>
      </w:r>
      <w:r>
        <w:rPr>
          <w:b/>
        </w:rPr>
        <w:t xml:space="preserve">$25.00) </w:t>
      </w:r>
    </w:p>
    <w:p w14:paraId="2C3085EF" w14:textId="77777777" w:rsidR="009F7F0C" w:rsidRDefault="009F7F0C" w:rsidP="009F7F0C">
      <w:pPr>
        <w:rPr>
          <w:b/>
        </w:rPr>
      </w:pPr>
      <w:r>
        <w:rPr>
          <w:b/>
        </w:rPr>
        <w:t xml:space="preserve">  </w:t>
      </w:r>
    </w:p>
    <w:p w14:paraId="5C8EDDD7" w14:textId="77777777" w:rsidR="009F7F0C" w:rsidRDefault="009F7F0C" w:rsidP="009F7F0C">
      <w:pPr>
        <w:jc w:val="center"/>
      </w:pPr>
    </w:p>
    <w:p w14:paraId="6FE16DE6" w14:textId="77777777" w:rsidR="009F7F0C" w:rsidRDefault="009F7F0C" w:rsidP="009F7F0C">
      <w:pPr>
        <w:jc w:val="center"/>
      </w:pPr>
    </w:p>
    <w:p w14:paraId="364206DE" w14:textId="39BE24DD" w:rsidR="009F7F0C" w:rsidRDefault="009F7F0C" w:rsidP="009F7F0C">
      <w:pPr>
        <w:jc w:val="both"/>
      </w:pPr>
      <w:r>
        <w:t xml:space="preserve">You will receive a confirmation. </w:t>
      </w:r>
      <w:r>
        <w:rPr>
          <w:b/>
        </w:rPr>
        <w:t xml:space="preserve"> </w:t>
      </w:r>
      <w:r>
        <w:t xml:space="preserve">Please note, NO REFUNDS AFTER SEPTEMBER </w:t>
      </w:r>
      <w:r w:rsidR="00262367">
        <w:t>11</w:t>
      </w:r>
      <w:r>
        <w:t>, 202</w:t>
      </w:r>
      <w:r w:rsidR="00262367">
        <w:t>5</w:t>
      </w:r>
    </w:p>
    <w:p w14:paraId="1E0E454C" w14:textId="77777777" w:rsidR="009F7F0C" w:rsidRDefault="009F7F0C" w:rsidP="009F7F0C">
      <w:pPr>
        <w:jc w:val="center"/>
        <w:rPr>
          <w:sz w:val="22"/>
          <w:szCs w:val="22"/>
        </w:rPr>
      </w:pPr>
    </w:p>
    <w:p w14:paraId="24853580" w14:textId="77777777" w:rsidR="009F7F0C" w:rsidRDefault="009F7F0C" w:rsidP="009F7F0C">
      <w:pPr>
        <w:jc w:val="center"/>
        <w:rPr>
          <w:b/>
          <w:i/>
          <w:sz w:val="22"/>
          <w:szCs w:val="22"/>
        </w:rPr>
      </w:pPr>
    </w:p>
    <w:p w14:paraId="25622E84" w14:textId="77777777" w:rsidR="009F7F0C" w:rsidRDefault="009F7F0C" w:rsidP="009F7F0C">
      <w:pPr>
        <w:jc w:val="center"/>
        <w:rPr>
          <w:b/>
          <w:i/>
          <w:sz w:val="22"/>
          <w:szCs w:val="22"/>
        </w:rPr>
      </w:pPr>
    </w:p>
    <w:p w14:paraId="429F4E93" w14:textId="1ECCE56E" w:rsidR="009F7F0C" w:rsidRDefault="009F7F0C" w:rsidP="000E6C66">
      <w:pPr>
        <w:jc w:val="center"/>
        <w:rPr>
          <w:sz w:val="22"/>
          <w:szCs w:val="22"/>
        </w:rPr>
      </w:pPr>
      <w:r>
        <w:rPr>
          <w:b/>
          <w:i/>
          <w:sz w:val="22"/>
          <w:szCs w:val="22"/>
        </w:rPr>
        <w:t>Questions?</w:t>
      </w:r>
      <w:r>
        <w:rPr>
          <w:sz w:val="22"/>
          <w:szCs w:val="22"/>
        </w:rPr>
        <w:t xml:space="preserve">  Please contact:  Jeanne Schimmelmann at 440-943-5497 (</w:t>
      </w:r>
      <w:r w:rsidRPr="000E6C66">
        <w:rPr>
          <w:rFonts w:eastAsiaTheme="majorEastAsia"/>
          <w:sz w:val="22"/>
          <w:szCs w:val="22"/>
        </w:rPr>
        <w:t>jjj3shim@sbcglobal.net</w:t>
      </w:r>
      <w:r>
        <w:rPr>
          <w:sz w:val="22"/>
          <w:szCs w:val="22"/>
        </w:rPr>
        <w:t>)</w:t>
      </w:r>
      <w:r w:rsidR="000E6C66">
        <w:rPr>
          <w:sz w:val="22"/>
          <w:szCs w:val="22"/>
        </w:rPr>
        <w:t xml:space="preserve"> or</w:t>
      </w:r>
    </w:p>
    <w:p w14:paraId="25A9163D" w14:textId="77777777" w:rsidR="000E6C66" w:rsidRPr="000E6C66" w:rsidRDefault="000E6C66" w:rsidP="000E6C66">
      <w:pPr>
        <w:jc w:val="center"/>
      </w:pPr>
      <w:r w:rsidRPr="000E6C66">
        <w:t xml:space="preserve">Ruth Mowery 440-951-3139 </w:t>
      </w:r>
      <w:r>
        <w:t>(</w:t>
      </w:r>
      <w:r w:rsidRPr="000E6C66">
        <w:t>jrmowery@sbcglobal.net</w:t>
      </w:r>
      <w:r>
        <w:t>)</w:t>
      </w:r>
    </w:p>
    <w:p w14:paraId="67E70B4A" w14:textId="77777777" w:rsidR="000E6C66" w:rsidRDefault="000E6C66" w:rsidP="009F7F0C">
      <w:pPr>
        <w:jc w:val="center"/>
        <w:rPr>
          <w:sz w:val="22"/>
          <w:szCs w:val="22"/>
        </w:rPr>
      </w:pPr>
    </w:p>
    <w:p w14:paraId="446179B6" w14:textId="77777777" w:rsidR="009F7F0C" w:rsidRDefault="009F7F0C" w:rsidP="009F7F0C">
      <w:pPr>
        <w:jc w:val="center"/>
        <w:rPr>
          <w:sz w:val="28"/>
          <w:szCs w:val="28"/>
        </w:rPr>
      </w:pPr>
    </w:p>
    <w:p w14:paraId="6A8701C6" w14:textId="77777777" w:rsidR="009F7F0C" w:rsidRDefault="009F7F0C" w:rsidP="009F7F0C">
      <w:pPr>
        <w:jc w:val="center"/>
        <w:rPr>
          <w:sz w:val="28"/>
          <w:szCs w:val="28"/>
        </w:rPr>
      </w:pPr>
    </w:p>
    <w:p w14:paraId="585BEDC8" w14:textId="77777777" w:rsidR="009F7F0C" w:rsidRDefault="009F7F0C" w:rsidP="009F7F0C">
      <w:pPr>
        <w:jc w:val="center"/>
        <w:rPr>
          <w:sz w:val="28"/>
          <w:szCs w:val="2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2"/>
      </w:tblGrid>
      <w:tr w:rsidR="009F7F0C" w14:paraId="3D115FC6" w14:textId="77777777" w:rsidTr="009F7F0C">
        <w:trPr>
          <w:trHeight w:val="332"/>
        </w:trPr>
        <w:tc>
          <w:tcPr>
            <w:tcW w:w="9232" w:type="dxa"/>
            <w:tcBorders>
              <w:top w:val="single" w:sz="8" w:space="0" w:color="auto"/>
              <w:left w:val="single" w:sz="8" w:space="0" w:color="auto"/>
              <w:bottom w:val="single" w:sz="8" w:space="0" w:color="auto"/>
              <w:right w:val="single" w:sz="8" w:space="0" w:color="auto"/>
            </w:tcBorders>
            <w:hideMark/>
          </w:tcPr>
          <w:p w14:paraId="62539F41" w14:textId="2CCB5E4F" w:rsidR="009F7F0C" w:rsidRDefault="009F7F0C" w:rsidP="004C3905">
            <w:pPr>
              <w:jc w:val="center"/>
              <w:rPr>
                <w:b/>
              </w:rPr>
            </w:pPr>
            <w:r>
              <w:rPr>
                <w:b/>
              </w:rPr>
              <w:t>LUTHERAN WOMEN’S MISSIONARY LEAGUE    NORTHEAST ZONE</w:t>
            </w:r>
          </w:p>
        </w:tc>
      </w:tr>
    </w:tbl>
    <w:p w14:paraId="5E93FCA1" w14:textId="77777777" w:rsidR="009F7F0C" w:rsidRDefault="009F7F0C" w:rsidP="009F7F0C">
      <w:pPr>
        <w:jc w:val="both"/>
        <w:rPr>
          <w:sz w:val="16"/>
          <w:szCs w:val="16"/>
        </w:rPr>
      </w:pPr>
    </w:p>
    <w:p w14:paraId="6E4F9430" w14:textId="0320AFE2" w:rsidR="009F7F0C" w:rsidRDefault="009F7F0C" w:rsidP="009F7F0C">
      <w:pPr>
        <w:pStyle w:val="BodyText3"/>
        <w:jc w:val="center"/>
        <w:rPr>
          <w:rFonts w:ascii="Times New Roman" w:hAnsi="Times New Roman"/>
          <w:b/>
          <w:color w:val="auto"/>
          <w:sz w:val="32"/>
          <w:szCs w:val="32"/>
        </w:rPr>
      </w:pPr>
      <w:r>
        <w:rPr>
          <w:rFonts w:ascii="Times New Roman" w:hAnsi="Times New Roman"/>
          <w:b/>
          <w:color w:val="auto"/>
          <w:sz w:val="32"/>
          <w:szCs w:val="32"/>
        </w:rPr>
        <w:t>Packet for 202</w:t>
      </w:r>
      <w:r w:rsidR="004C3905">
        <w:rPr>
          <w:rFonts w:ascii="Times New Roman" w:hAnsi="Times New Roman"/>
          <w:b/>
          <w:color w:val="auto"/>
          <w:sz w:val="32"/>
          <w:szCs w:val="32"/>
        </w:rPr>
        <w:t>5</w:t>
      </w:r>
      <w:r>
        <w:rPr>
          <w:rFonts w:ascii="Times New Roman" w:hAnsi="Times New Roman"/>
          <w:b/>
          <w:color w:val="auto"/>
          <w:sz w:val="32"/>
          <w:szCs w:val="32"/>
        </w:rPr>
        <w:t xml:space="preserve"> LWML Northeast Zone Fall Retreat</w:t>
      </w:r>
    </w:p>
    <w:p w14:paraId="7DF4DE42" w14:textId="77777777" w:rsidR="009F7F0C" w:rsidRDefault="009F7F0C" w:rsidP="009F7F0C">
      <w:pPr>
        <w:pStyle w:val="BodyText3"/>
        <w:jc w:val="center"/>
        <w:rPr>
          <w:rFonts w:ascii="Times New Roman" w:hAnsi="Times New Roman"/>
          <w:i/>
          <w:color w:val="auto"/>
          <w:sz w:val="24"/>
          <w:szCs w:val="24"/>
        </w:rPr>
      </w:pPr>
      <w:r>
        <w:rPr>
          <w:rFonts w:ascii="Times New Roman" w:hAnsi="Times New Roman"/>
          <w:i/>
          <w:color w:val="auto"/>
          <w:sz w:val="24"/>
          <w:szCs w:val="24"/>
        </w:rPr>
        <w:t>Share this information with ladies in your congregation</w:t>
      </w:r>
    </w:p>
    <w:p w14:paraId="35FF8EAD" w14:textId="77777777" w:rsidR="009F7F0C" w:rsidRDefault="009F7F0C" w:rsidP="009F7F0C">
      <w:pPr>
        <w:pStyle w:val="BodyText3"/>
        <w:jc w:val="both"/>
        <w:rPr>
          <w:rFonts w:ascii="Times New Roman" w:hAnsi="Times New Roman"/>
          <w:color w:val="auto"/>
          <w:sz w:val="24"/>
          <w:szCs w:val="24"/>
        </w:rPr>
      </w:pPr>
    </w:p>
    <w:p w14:paraId="281150B3" w14:textId="77777777" w:rsidR="009F7F0C" w:rsidRDefault="009F7F0C" w:rsidP="009F7F0C">
      <w:pPr>
        <w:pStyle w:val="BodyText3"/>
        <w:numPr>
          <w:ilvl w:val="0"/>
          <w:numId w:val="1"/>
        </w:numPr>
        <w:tabs>
          <w:tab w:val="left" w:pos="360"/>
        </w:tabs>
        <w:jc w:val="both"/>
        <w:rPr>
          <w:rFonts w:ascii="Times New Roman" w:hAnsi="Times New Roman"/>
          <w:color w:val="auto"/>
          <w:sz w:val="24"/>
          <w:szCs w:val="24"/>
        </w:rPr>
      </w:pPr>
      <w:r>
        <w:rPr>
          <w:rFonts w:ascii="Times New Roman" w:hAnsi="Times New Roman"/>
          <w:color w:val="auto"/>
          <w:sz w:val="24"/>
          <w:szCs w:val="24"/>
        </w:rPr>
        <w:t>Poster for your LWML information board at your church</w:t>
      </w:r>
    </w:p>
    <w:p w14:paraId="3B51B24D" w14:textId="77777777" w:rsidR="009F7F0C" w:rsidRDefault="009F7F0C" w:rsidP="009F7F0C">
      <w:pPr>
        <w:pStyle w:val="BodyText3"/>
        <w:tabs>
          <w:tab w:val="left" w:pos="360"/>
        </w:tabs>
        <w:jc w:val="both"/>
        <w:rPr>
          <w:rFonts w:ascii="Times New Roman" w:hAnsi="Times New Roman"/>
          <w:color w:val="auto"/>
          <w:sz w:val="16"/>
          <w:szCs w:val="16"/>
        </w:rPr>
      </w:pPr>
    </w:p>
    <w:p w14:paraId="4832148E" w14:textId="77777777" w:rsidR="009F7F0C" w:rsidRDefault="009F7F0C" w:rsidP="009F7F0C">
      <w:pPr>
        <w:pStyle w:val="BodyText3"/>
        <w:numPr>
          <w:ilvl w:val="0"/>
          <w:numId w:val="1"/>
        </w:numPr>
        <w:tabs>
          <w:tab w:val="left" w:pos="360"/>
        </w:tabs>
        <w:jc w:val="both"/>
        <w:rPr>
          <w:rFonts w:ascii="Times New Roman" w:hAnsi="Times New Roman"/>
          <w:color w:val="auto"/>
          <w:sz w:val="24"/>
          <w:szCs w:val="24"/>
        </w:rPr>
      </w:pPr>
      <w:r>
        <w:rPr>
          <w:rFonts w:ascii="Times New Roman" w:hAnsi="Times New Roman"/>
          <w:b/>
          <w:color w:val="auto"/>
          <w:sz w:val="24"/>
          <w:szCs w:val="24"/>
        </w:rPr>
        <w:t xml:space="preserve">COPY </w:t>
      </w:r>
      <w:r>
        <w:rPr>
          <w:rFonts w:ascii="Times New Roman" w:hAnsi="Times New Roman"/>
          <w:color w:val="auto"/>
          <w:sz w:val="24"/>
          <w:szCs w:val="24"/>
        </w:rPr>
        <w:t xml:space="preserve">the pages which are stapled together to form </w:t>
      </w:r>
      <w:r>
        <w:rPr>
          <w:rFonts w:ascii="Times New Roman" w:hAnsi="Times New Roman"/>
          <w:b/>
          <w:color w:val="auto"/>
          <w:sz w:val="24"/>
          <w:szCs w:val="24"/>
          <w:u w:val="single"/>
        </w:rPr>
        <w:t>Retreat Packets</w:t>
      </w:r>
      <w:r>
        <w:rPr>
          <w:rFonts w:ascii="Times New Roman" w:hAnsi="Times New Roman"/>
          <w:color w:val="auto"/>
          <w:sz w:val="24"/>
          <w:szCs w:val="24"/>
        </w:rPr>
        <w:t xml:space="preserve"> (</w:t>
      </w:r>
      <w:r>
        <w:rPr>
          <w:rFonts w:ascii="Times New Roman" w:hAnsi="Times New Roman"/>
          <w:color w:val="auto"/>
          <w:sz w:val="24"/>
          <w:szCs w:val="24"/>
          <w:u w:val="single"/>
        </w:rPr>
        <w:t>information</w:t>
      </w:r>
      <w:r>
        <w:rPr>
          <w:rFonts w:ascii="Times New Roman" w:hAnsi="Times New Roman"/>
          <w:color w:val="auto"/>
          <w:sz w:val="24"/>
          <w:szCs w:val="24"/>
        </w:rPr>
        <w:t xml:space="preserve">, </w:t>
      </w:r>
      <w:r>
        <w:rPr>
          <w:rFonts w:ascii="Times New Roman" w:hAnsi="Times New Roman"/>
          <w:color w:val="auto"/>
          <w:sz w:val="24"/>
          <w:szCs w:val="24"/>
          <w:u w:val="single"/>
        </w:rPr>
        <w:t>registration form</w:t>
      </w:r>
      <w:r>
        <w:rPr>
          <w:rFonts w:ascii="Times New Roman" w:hAnsi="Times New Roman"/>
          <w:color w:val="auto"/>
          <w:sz w:val="24"/>
          <w:szCs w:val="24"/>
        </w:rPr>
        <w:t xml:space="preserve">, and </w:t>
      </w:r>
      <w:r>
        <w:rPr>
          <w:rFonts w:ascii="Times New Roman" w:hAnsi="Times New Roman"/>
          <w:color w:val="auto"/>
          <w:sz w:val="24"/>
          <w:szCs w:val="24"/>
          <w:u w:val="single"/>
        </w:rPr>
        <w:t>sessions information)</w:t>
      </w:r>
      <w:r>
        <w:rPr>
          <w:rFonts w:ascii="Times New Roman" w:hAnsi="Times New Roman"/>
          <w:color w:val="auto"/>
          <w:sz w:val="24"/>
          <w:szCs w:val="24"/>
        </w:rPr>
        <w:t>.</w:t>
      </w:r>
    </w:p>
    <w:p w14:paraId="444B6A98" w14:textId="77777777" w:rsidR="009F7F0C" w:rsidRDefault="009F7F0C" w:rsidP="009F7F0C">
      <w:pPr>
        <w:pStyle w:val="BodyText3"/>
        <w:tabs>
          <w:tab w:val="left" w:pos="360"/>
        </w:tabs>
        <w:jc w:val="both"/>
        <w:rPr>
          <w:rFonts w:ascii="Times New Roman" w:hAnsi="Times New Roman"/>
          <w:color w:val="auto"/>
          <w:sz w:val="16"/>
          <w:szCs w:val="16"/>
        </w:rPr>
      </w:pPr>
    </w:p>
    <w:p w14:paraId="1C452F59" w14:textId="77777777" w:rsidR="009F7F0C" w:rsidRDefault="009F7F0C" w:rsidP="009F7F0C">
      <w:pPr>
        <w:pStyle w:val="BodyText3"/>
        <w:numPr>
          <w:ilvl w:val="0"/>
          <w:numId w:val="1"/>
        </w:numPr>
        <w:tabs>
          <w:tab w:val="left" w:pos="360"/>
        </w:tabs>
        <w:jc w:val="both"/>
        <w:rPr>
          <w:rFonts w:ascii="Times New Roman" w:hAnsi="Times New Roman"/>
          <w:color w:val="auto"/>
          <w:sz w:val="24"/>
          <w:szCs w:val="24"/>
        </w:rPr>
      </w:pPr>
      <w:r>
        <w:rPr>
          <w:rFonts w:ascii="Times New Roman" w:hAnsi="Times New Roman"/>
          <w:color w:val="auto"/>
          <w:sz w:val="24"/>
          <w:szCs w:val="24"/>
        </w:rPr>
        <w:t xml:space="preserve">Make Retreat Packets available to your ladies on your LWML table or bulletin board.  Be sure to check periodically for needed refills!  </w:t>
      </w:r>
    </w:p>
    <w:p w14:paraId="253632EA" w14:textId="77777777" w:rsidR="009F7F0C" w:rsidRDefault="009F7F0C" w:rsidP="009F7F0C">
      <w:pPr>
        <w:pStyle w:val="BodyText3"/>
        <w:tabs>
          <w:tab w:val="left" w:pos="360"/>
        </w:tabs>
        <w:jc w:val="both"/>
        <w:rPr>
          <w:rFonts w:ascii="Times New Roman" w:hAnsi="Times New Roman"/>
          <w:color w:val="auto"/>
          <w:sz w:val="16"/>
          <w:szCs w:val="16"/>
        </w:rPr>
      </w:pPr>
    </w:p>
    <w:p w14:paraId="2B4BFCB9" w14:textId="77777777" w:rsidR="009F7F0C" w:rsidRDefault="009F7F0C" w:rsidP="009F7F0C">
      <w:pPr>
        <w:pStyle w:val="BodyText3"/>
        <w:numPr>
          <w:ilvl w:val="0"/>
          <w:numId w:val="1"/>
        </w:numPr>
        <w:tabs>
          <w:tab w:val="left" w:pos="360"/>
        </w:tabs>
        <w:jc w:val="both"/>
        <w:rPr>
          <w:rFonts w:ascii="Times New Roman" w:hAnsi="Times New Roman"/>
          <w:color w:val="auto"/>
          <w:sz w:val="24"/>
          <w:szCs w:val="24"/>
        </w:rPr>
      </w:pPr>
      <w:r>
        <w:rPr>
          <w:rFonts w:ascii="Times New Roman" w:hAnsi="Times New Roman"/>
          <w:color w:val="auto"/>
          <w:sz w:val="24"/>
          <w:szCs w:val="24"/>
        </w:rPr>
        <w:t>Have retreat information published in your weekly bulletins off and on through the end of August. Use the following bulletin announcement or edit it.</w:t>
      </w:r>
    </w:p>
    <w:p w14:paraId="1D2B0426" w14:textId="77777777" w:rsidR="009F7F0C" w:rsidRDefault="009F7F0C" w:rsidP="009F7F0C">
      <w:pPr>
        <w:pStyle w:val="BodyText3"/>
        <w:jc w:val="both"/>
        <w:rPr>
          <w:rFonts w:ascii="Times New Roman" w:hAnsi="Times New Roman"/>
          <w:color w:val="auto"/>
          <w:sz w:val="16"/>
          <w:szCs w:val="16"/>
        </w:rPr>
      </w:pPr>
    </w:p>
    <w:p w14:paraId="162403F5" w14:textId="34A55886" w:rsidR="00B95569" w:rsidRDefault="00B95569" w:rsidP="009F7F0C">
      <w:r>
        <w:rPr>
          <w:b/>
          <w:bCs/>
        </w:rPr>
        <w:t>“</w:t>
      </w:r>
      <w:r w:rsidR="0062629C">
        <w:rPr>
          <w:b/>
          <w:bCs/>
        </w:rPr>
        <w:t>It Could Be Worse- but God has a Plan!”</w:t>
      </w:r>
      <w:r w:rsidR="009F7F0C">
        <w:rPr>
          <w:b/>
          <w:bCs/>
        </w:rPr>
        <w:t xml:space="preserve"> </w:t>
      </w:r>
      <w:r w:rsidR="009F7F0C">
        <w:t>is the theme of the 3</w:t>
      </w:r>
      <w:r w:rsidR="00B528FD">
        <w:t>2</w:t>
      </w:r>
      <w:r w:rsidR="00B528FD" w:rsidRPr="00B528FD">
        <w:rPr>
          <w:vertAlign w:val="superscript"/>
        </w:rPr>
        <w:t>nd</w:t>
      </w:r>
      <w:r w:rsidR="00B528FD">
        <w:t xml:space="preserve"> </w:t>
      </w:r>
      <w:r w:rsidR="009F7F0C">
        <w:t xml:space="preserve">LWML Northeast Zone Retreat.  All ladies are invited to join us at </w:t>
      </w:r>
      <w:r w:rsidR="00801682">
        <w:t>Jordan Creek</w:t>
      </w:r>
      <w:r w:rsidR="009F7F0C">
        <w:t xml:space="preserve">.  Check the LWML info area for Retreat poster and packets for this fun-filled, Christ-centered event.  Cost is $25.00/person.  Registration deadline is September </w:t>
      </w:r>
      <w:r w:rsidR="004C3905">
        <w:t>4</w:t>
      </w:r>
      <w:r w:rsidR="004C3905" w:rsidRPr="004C3905">
        <w:rPr>
          <w:vertAlign w:val="superscript"/>
        </w:rPr>
        <w:t>th</w:t>
      </w:r>
      <w:r w:rsidR="004C3905">
        <w:t>, 2025</w:t>
      </w:r>
      <w:r w:rsidR="009F7F0C">
        <w:t xml:space="preserve">.  </w:t>
      </w:r>
    </w:p>
    <w:p w14:paraId="0B28F0DF" w14:textId="77777777" w:rsidR="00B95569" w:rsidRDefault="00B95569" w:rsidP="009F7F0C"/>
    <w:p w14:paraId="164AEF76" w14:textId="437C3CC5" w:rsidR="009F7F0C" w:rsidRDefault="009F7F0C" w:rsidP="009F7F0C">
      <w:r>
        <w:t xml:space="preserve">Questions?  Please contact </w:t>
      </w:r>
      <w:r w:rsidR="00B95569">
        <w:t xml:space="preserve">Jeanne </w:t>
      </w:r>
      <w:proofErr w:type="spellStart"/>
      <w:r w:rsidR="00B95569">
        <w:t>Schimmelman</w:t>
      </w:r>
      <w:proofErr w:type="spellEnd"/>
      <w:r w:rsidR="00B95569">
        <w:t xml:space="preserve"> </w:t>
      </w:r>
      <w:r w:rsidR="00B95569">
        <w:rPr>
          <w:sz w:val="22"/>
          <w:szCs w:val="22"/>
        </w:rPr>
        <w:t>440-943-5497 (</w:t>
      </w:r>
      <w:hyperlink r:id="rId5" w:history="1">
        <w:r w:rsidR="00B95569">
          <w:rPr>
            <w:rStyle w:val="Hyperlink"/>
            <w:rFonts w:eastAsiaTheme="majorEastAsia"/>
            <w:sz w:val="22"/>
            <w:szCs w:val="22"/>
          </w:rPr>
          <w:t>jjj3shim@sbcglobal.net</w:t>
        </w:r>
      </w:hyperlink>
      <w:r w:rsidR="00B95569">
        <w:t>)</w:t>
      </w:r>
      <w:r w:rsidR="000E6C66">
        <w:t xml:space="preserve"> or </w:t>
      </w:r>
    </w:p>
    <w:p w14:paraId="52439585" w14:textId="3068E740" w:rsidR="000E6C66" w:rsidRPr="000E6C66" w:rsidRDefault="000E6C66" w:rsidP="000E6C66">
      <w:r w:rsidRPr="000E6C66">
        <w:t xml:space="preserve">Ruth Mowery 440-951-3139 </w:t>
      </w:r>
      <w:r>
        <w:t>(</w:t>
      </w:r>
      <w:r w:rsidRPr="000E6C66">
        <w:t>jrmowery@sbcglobal.net</w:t>
      </w:r>
      <w:r>
        <w:t>)</w:t>
      </w:r>
    </w:p>
    <w:p w14:paraId="3290DF6F" w14:textId="77777777" w:rsidR="000E6C66" w:rsidRDefault="000E6C66" w:rsidP="009F7F0C"/>
    <w:p w14:paraId="1F25BE0B" w14:textId="77777777" w:rsidR="009F7F0C" w:rsidRDefault="009F7F0C" w:rsidP="009F7F0C">
      <w:pPr>
        <w:jc w:val="center"/>
        <w:rPr>
          <w:bCs/>
          <w:color w:val="000000"/>
        </w:rPr>
      </w:pPr>
    </w:p>
    <w:p w14:paraId="05F87607" w14:textId="77777777" w:rsidR="009F7F0C" w:rsidRDefault="009F7F0C" w:rsidP="009F7F0C">
      <w:pPr>
        <w:jc w:val="center"/>
        <w:rPr>
          <w:color w:val="000000"/>
        </w:rPr>
      </w:pPr>
    </w:p>
    <w:p w14:paraId="231A418E" w14:textId="5B6A2FD4" w:rsidR="009F7F0C" w:rsidRDefault="009F7F0C" w:rsidP="009F7F0C"/>
    <w:sectPr w:rsidR="009F7F0C" w:rsidSect="008F44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2C7440"/>
    <w:lvl w:ilvl="0">
      <w:numFmt w:val="bullet"/>
      <w:lvlText w:val="*"/>
      <w:lvlJc w:val="left"/>
      <w:pPr>
        <w:ind w:left="0" w:firstLine="0"/>
      </w:pPr>
    </w:lvl>
  </w:abstractNum>
  <w:abstractNum w:abstractNumId="1" w15:restartNumberingAfterBreak="0">
    <w:nsid w:val="5EF77EBC"/>
    <w:multiLevelType w:val="hybridMultilevel"/>
    <w:tmpl w:val="7BDC11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53508060">
    <w:abstractNumId w:val="0"/>
    <w:lvlOverride w:ilvl="0">
      <w:lvl w:ilvl="0">
        <w:numFmt w:val="decimal"/>
        <w:lvlText w:val=""/>
        <w:legacy w:legacy="1" w:legacySpace="0" w:legacyIndent="360"/>
        <w:lvlJc w:val="left"/>
        <w:pPr>
          <w:ind w:left="360" w:hanging="360"/>
        </w:pPr>
        <w:rPr>
          <w:rFonts w:ascii="Symbol" w:hAnsi="Symbol" w:hint="default"/>
        </w:rPr>
      </w:lvl>
    </w:lvlOverride>
  </w:num>
  <w:num w:numId="2" w16cid:durableId="172899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0C"/>
    <w:rsid w:val="000828D6"/>
    <w:rsid w:val="000E6C66"/>
    <w:rsid w:val="000F2D86"/>
    <w:rsid w:val="00115FB6"/>
    <w:rsid w:val="0018207D"/>
    <w:rsid w:val="001A2C83"/>
    <w:rsid w:val="00262367"/>
    <w:rsid w:val="0026650A"/>
    <w:rsid w:val="003A6704"/>
    <w:rsid w:val="00485306"/>
    <w:rsid w:val="004C3905"/>
    <w:rsid w:val="0051475E"/>
    <w:rsid w:val="00526266"/>
    <w:rsid w:val="005C2F91"/>
    <w:rsid w:val="0062629C"/>
    <w:rsid w:val="00642F1B"/>
    <w:rsid w:val="006A6E72"/>
    <w:rsid w:val="006C5435"/>
    <w:rsid w:val="00740288"/>
    <w:rsid w:val="007570F3"/>
    <w:rsid w:val="007D219C"/>
    <w:rsid w:val="00801682"/>
    <w:rsid w:val="00871B98"/>
    <w:rsid w:val="0087277C"/>
    <w:rsid w:val="008D2F6B"/>
    <w:rsid w:val="008E445D"/>
    <w:rsid w:val="008F446E"/>
    <w:rsid w:val="008F7F3D"/>
    <w:rsid w:val="0090655B"/>
    <w:rsid w:val="00917C1F"/>
    <w:rsid w:val="009750D3"/>
    <w:rsid w:val="009F32B0"/>
    <w:rsid w:val="009F7F0C"/>
    <w:rsid w:val="00A34B2C"/>
    <w:rsid w:val="00A37C5C"/>
    <w:rsid w:val="00A40D8F"/>
    <w:rsid w:val="00A52BC8"/>
    <w:rsid w:val="00A84AF6"/>
    <w:rsid w:val="00AD4D48"/>
    <w:rsid w:val="00B528FD"/>
    <w:rsid w:val="00B609D7"/>
    <w:rsid w:val="00B95569"/>
    <w:rsid w:val="00BB2DFC"/>
    <w:rsid w:val="00BD771E"/>
    <w:rsid w:val="00C4129C"/>
    <w:rsid w:val="00CD2FDF"/>
    <w:rsid w:val="00CD6234"/>
    <w:rsid w:val="00CE78EE"/>
    <w:rsid w:val="00D12E3B"/>
    <w:rsid w:val="00D25B42"/>
    <w:rsid w:val="00D45A28"/>
    <w:rsid w:val="00D45ABD"/>
    <w:rsid w:val="00D54D6E"/>
    <w:rsid w:val="00D71632"/>
    <w:rsid w:val="00DD79E9"/>
    <w:rsid w:val="00E81223"/>
    <w:rsid w:val="00E900FD"/>
    <w:rsid w:val="00EB45D5"/>
    <w:rsid w:val="00ED4D46"/>
    <w:rsid w:val="00F01B17"/>
    <w:rsid w:val="00F20BF7"/>
    <w:rsid w:val="00F3074E"/>
    <w:rsid w:val="00F757BD"/>
    <w:rsid w:val="00FD4487"/>
    <w:rsid w:val="00FE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3C87A7"/>
  <w15:chartTrackingRefBased/>
  <w15:docId w15:val="{64321D44-3E9D-44EF-B1AF-6B71E1D4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0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F7F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F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F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7F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7F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7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7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7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F0C"/>
    <w:rPr>
      <w:rFonts w:eastAsiaTheme="majorEastAsia" w:cstheme="majorBidi"/>
      <w:color w:val="272727" w:themeColor="text1" w:themeTint="D8"/>
    </w:rPr>
  </w:style>
  <w:style w:type="paragraph" w:styleId="Title">
    <w:name w:val="Title"/>
    <w:basedOn w:val="Normal"/>
    <w:next w:val="Normal"/>
    <w:link w:val="TitleChar"/>
    <w:uiPriority w:val="10"/>
    <w:qFormat/>
    <w:rsid w:val="009F7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F0C"/>
    <w:pPr>
      <w:spacing w:before="160"/>
      <w:jc w:val="center"/>
    </w:pPr>
    <w:rPr>
      <w:i/>
      <w:iCs/>
      <w:color w:val="404040" w:themeColor="text1" w:themeTint="BF"/>
    </w:rPr>
  </w:style>
  <w:style w:type="character" w:customStyle="1" w:styleId="QuoteChar">
    <w:name w:val="Quote Char"/>
    <w:basedOn w:val="DefaultParagraphFont"/>
    <w:link w:val="Quote"/>
    <w:uiPriority w:val="29"/>
    <w:rsid w:val="009F7F0C"/>
    <w:rPr>
      <w:i/>
      <w:iCs/>
      <w:color w:val="404040" w:themeColor="text1" w:themeTint="BF"/>
    </w:rPr>
  </w:style>
  <w:style w:type="paragraph" w:styleId="ListParagraph">
    <w:name w:val="List Paragraph"/>
    <w:basedOn w:val="Normal"/>
    <w:uiPriority w:val="34"/>
    <w:qFormat/>
    <w:rsid w:val="009F7F0C"/>
    <w:pPr>
      <w:ind w:left="720"/>
      <w:contextualSpacing/>
    </w:pPr>
  </w:style>
  <w:style w:type="character" w:styleId="IntenseEmphasis">
    <w:name w:val="Intense Emphasis"/>
    <w:basedOn w:val="DefaultParagraphFont"/>
    <w:uiPriority w:val="21"/>
    <w:qFormat/>
    <w:rsid w:val="009F7F0C"/>
    <w:rPr>
      <w:i/>
      <w:iCs/>
      <w:color w:val="2F5496" w:themeColor="accent1" w:themeShade="BF"/>
    </w:rPr>
  </w:style>
  <w:style w:type="paragraph" w:styleId="IntenseQuote">
    <w:name w:val="Intense Quote"/>
    <w:basedOn w:val="Normal"/>
    <w:next w:val="Normal"/>
    <w:link w:val="IntenseQuoteChar"/>
    <w:uiPriority w:val="30"/>
    <w:qFormat/>
    <w:rsid w:val="009F7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7F0C"/>
    <w:rPr>
      <w:i/>
      <w:iCs/>
      <w:color w:val="2F5496" w:themeColor="accent1" w:themeShade="BF"/>
    </w:rPr>
  </w:style>
  <w:style w:type="character" w:styleId="IntenseReference">
    <w:name w:val="Intense Reference"/>
    <w:basedOn w:val="DefaultParagraphFont"/>
    <w:uiPriority w:val="32"/>
    <w:qFormat/>
    <w:rsid w:val="009F7F0C"/>
    <w:rPr>
      <w:b/>
      <w:bCs/>
      <w:smallCaps/>
      <w:color w:val="2F5496" w:themeColor="accent1" w:themeShade="BF"/>
      <w:spacing w:val="5"/>
    </w:rPr>
  </w:style>
  <w:style w:type="character" w:styleId="Hyperlink">
    <w:name w:val="Hyperlink"/>
    <w:semiHidden/>
    <w:unhideWhenUsed/>
    <w:rsid w:val="009F7F0C"/>
    <w:rPr>
      <w:color w:val="0000FF"/>
      <w:u w:val="single"/>
    </w:rPr>
  </w:style>
  <w:style w:type="paragraph" w:styleId="NormalWeb">
    <w:name w:val="Normal (Web)"/>
    <w:basedOn w:val="Normal"/>
    <w:uiPriority w:val="99"/>
    <w:semiHidden/>
    <w:unhideWhenUsed/>
    <w:rsid w:val="009F7F0C"/>
    <w:pPr>
      <w:spacing w:before="100" w:beforeAutospacing="1" w:after="100" w:afterAutospacing="1"/>
    </w:pPr>
  </w:style>
  <w:style w:type="paragraph" w:styleId="BodyText3">
    <w:name w:val="Body Text 3"/>
    <w:basedOn w:val="Normal"/>
    <w:link w:val="BodyText3Char"/>
    <w:uiPriority w:val="99"/>
    <w:semiHidden/>
    <w:unhideWhenUsed/>
    <w:rsid w:val="009F7F0C"/>
    <w:pPr>
      <w:overflowPunct w:val="0"/>
      <w:autoSpaceDE w:val="0"/>
      <w:autoSpaceDN w:val="0"/>
      <w:adjustRightInd w:val="0"/>
    </w:pPr>
    <w:rPr>
      <w:rFonts w:ascii="Comic Sans MS" w:hAnsi="Comic Sans MS"/>
      <w:color w:val="0000FF"/>
      <w:sz w:val="20"/>
      <w:szCs w:val="20"/>
    </w:rPr>
  </w:style>
  <w:style w:type="character" w:customStyle="1" w:styleId="BodyText3Char">
    <w:name w:val="Body Text 3 Char"/>
    <w:basedOn w:val="DefaultParagraphFont"/>
    <w:link w:val="BodyText3"/>
    <w:uiPriority w:val="99"/>
    <w:semiHidden/>
    <w:rsid w:val="009F7F0C"/>
    <w:rPr>
      <w:rFonts w:ascii="Comic Sans MS" w:eastAsia="Times New Roman" w:hAnsi="Comic Sans MS" w:cs="Times New Roman"/>
      <w:color w:val="0000FF"/>
      <w:kern w:val="0"/>
      <w:sz w:val="20"/>
      <w:szCs w:val="20"/>
      <w14:ligatures w14:val="none"/>
    </w:rPr>
  </w:style>
  <w:style w:type="paragraph" w:customStyle="1" w:styleId="yiv5555250615msonormal">
    <w:name w:val="yiv5555250615msonormal"/>
    <w:basedOn w:val="Normal"/>
    <w:uiPriority w:val="99"/>
    <w:semiHidden/>
    <w:rsid w:val="009F7F0C"/>
    <w:pPr>
      <w:spacing w:before="100" w:beforeAutospacing="1" w:after="100" w:afterAutospacing="1"/>
    </w:pPr>
  </w:style>
  <w:style w:type="character" w:customStyle="1" w:styleId="yshortcuts">
    <w:name w:val="yshortcuts"/>
    <w:basedOn w:val="DefaultParagraphFont"/>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6774">
      <w:bodyDiv w:val="1"/>
      <w:marLeft w:val="0"/>
      <w:marRight w:val="0"/>
      <w:marTop w:val="0"/>
      <w:marBottom w:val="0"/>
      <w:divBdr>
        <w:top w:val="none" w:sz="0" w:space="0" w:color="auto"/>
        <w:left w:val="none" w:sz="0" w:space="0" w:color="auto"/>
        <w:bottom w:val="none" w:sz="0" w:space="0" w:color="auto"/>
        <w:right w:val="none" w:sz="0" w:space="0" w:color="auto"/>
      </w:divBdr>
    </w:div>
    <w:div w:id="141582538">
      <w:bodyDiv w:val="1"/>
      <w:marLeft w:val="0"/>
      <w:marRight w:val="0"/>
      <w:marTop w:val="0"/>
      <w:marBottom w:val="0"/>
      <w:divBdr>
        <w:top w:val="none" w:sz="0" w:space="0" w:color="auto"/>
        <w:left w:val="none" w:sz="0" w:space="0" w:color="auto"/>
        <w:bottom w:val="none" w:sz="0" w:space="0" w:color="auto"/>
        <w:right w:val="none" w:sz="0" w:space="0" w:color="auto"/>
      </w:divBdr>
    </w:div>
    <w:div w:id="282462536">
      <w:bodyDiv w:val="1"/>
      <w:marLeft w:val="0"/>
      <w:marRight w:val="0"/>
      <w:marTop w:val="0"/>
      <w:marBottom w:val="0"/>
      <w:divBdr>
        <w:top w:val="none" w:sz="0" w:space="0" w:color="auto"/>
        <w:left w:val="none" w:sz="0" w:space="0" w:color="auto"/>
        <w:bottom w:val="none" w:sz="0" w:space="0" w:color="auto"/>
        <w:right w:val="none" w:sz="0" w:space="0" w:color="auto"/>
      </w:divBdr>
    </w:div>
    <w:div w:id="521014927">
      <w:bodyDiv w:val="1"/>
      <w:marLeft w:val="0"/>
      <w:marRight w:val="0"/>
      <w:marTop w:val="0"/>
      <w:marBottom w:val="0"/>
      <w:divBdr>
        <w:top w:val="none" w:sz="0" w:space="0" w:color="auto"/>
        <w:left w:val="none" w:sz="0" w:space="0" w:color="auto"/>
        <w:bottom w:val="none" w:sz="0" w:space="0" w:color="auto"/>
        <w:right w:val="none" w:sz="0" w:space="0" w:color="auto"/>
      </w:divBdr>
    </w:div>
    <w:div w:id="616790995">
      <w:bodyDiv w:val="1"/>
      <w:marLeft w:val="0"/>
      <w:marRight w:val="0"/>
      <w:marTop w:val="0"/>
      <w:marBottom w:val="0"/>
      <w:divBdr>
        <w:top w:val="none" w:sz="0" w:space="0" w:color="auto"/>
        <w:left w:val="none" w:sz="0" w:space="0" w:color="auto"/>
        <w:bottom w:val="none" w:sz="0" w:space="0" w:color="auto"/>
        <w:right w:val="none" w:sz="0" w:space="0" w:color="auto"/>
      </w:divBdr>
    </w:div>
    <w:div w:id="832574031">
      <w:bodyDiv w:val="1"/>
      <w:marLeft w:val="0"/>
      <w:marRight w:val="0"/>
      <w:marTop w:val="0"/>
      <w:marBottom w:val="0"/>
      <w:divBdr>
        <w:top w:val="none" w:sz="0" w:space="0" w:color="auto"/>
        <w:left w:val="none" w:sz="0" w:space="0" w:color="auto"/>
        <w:bottom w:val="none" w:sz="0" w:space="0" w:color="auto"/>
        <w:right w:val="none" w:sz="0" w:space="0" w:color="auto"/>
      </w:divBdr>
    </w:div>
    <w:div w:id="918248567">
      <w:bodyDiv w:val="1"/>
      <w:marLeft w:val="0"/>
      <w:marRight w:val="0"/>
      <w:marTop w:val="0"/>
      <w:marBottom w:val="0"/>
      <w:divBdr>
        <w:top w:val="none" w:sz="0" w:space="0" w:color="auto"/>
        <w:left w:val="none" w:sz="0" w:space="0" w:color="auto"/>
        <w:bottom w:val="none" w:sz="0" w:space="0" w:color="auto"/>
        <w:right w:val="none" w:sz="0" w:space="0" w:color="auto"/>
      </w:divBdr>
    </w:div>
    <w:div w:id="947156520">
      <w:bodyDiv w:val="1"/>
      <w:marLeft w:val="0"/>
      <w:marRight w:val="0"/>
      <w:marTop w:val="0"/>
      <w:marBottom w:val="0"/>
      <w:divBdr>
        <w:top w:val="none" w:sz="0" w:space="0" w:color="auto"/>
        <w:left w:val="none" w:sz="0" w:space="0" w:color="auto"/>
        <w:bottom w:val="none" w:sz="0" w:space="0" w:color="auto"/>
        <w:right w:val="none" w:sz="0" w:space="0" w:color="auto"/>
      </w:divBdr>
    </w:div>
    <w:div w:id="1056204426">
      <w:bodyDiv w:val="1"/>
      <w:marLeft w:val="0"/>
      <w:marRight w:val="0"/>
      <w:marTop w:val="0"/>
      <w:marBottom w:val="0"/>
      <w:divBdr>
        <w:top w:val="none" w:sz="0" w:space="0" w:color="auto"/>
        <w:left w:val="none" w:sz="0" w:space="0" w:color="auto"/>
        <w:bottom w:val="none" w:sz="0" w:space="0" w:color="auto"/>
        <w:right w:val="none" w:sz="0" w:space="0" w:color="auto"/>
      </w:divBdr>
    </w:div>
    <w:div w:id="1091126847">
      <w:bodyDiv w:val="1"/>
      <w:marLeft w:val="0"/>
      <w:marRight w:val="0"/>
      <w:marTop w:val="0"/>
      <w:marBottom w:val="0"/>
      <w:divBdr>
        <w:top w:val="none" w:sz="0" w:space="0" w:color="auto"/>
        <w:left w:val="none" w:sz="0" w:space="0" w:color="auto"/>
        <w:bottom w:val="none" w:sz="0" w:space="0" w:color="auto"/>
        <w:right w:val="none" w:sz="0" w:space="0" w:color="auto"/>
      </w:divBdr>
    </w:div>
    <w:div w:id="1262445926">
      <w:bodyDiv w:val="1"/>
      <w:marLeft w:val="0"/>
      <w:marRight w:val="0"/>
      <w:marTop w:val="0"/>
      <w:marBottom w:val="0"/>
      <w:divBdr>
        <w:top w:val="none" w:sz="0" w:space="0" w:color="auto"/>
        <w:left w:val="none" w:sz="0" w:space="0" w:color="auto"/>
        <w:bottom w:val="none" w:sz="0" w:space="0" w:color="auto"/>
        <w:right w:val="none" w:sz="0" w:space="0" w:color="auto"/>
      </w:divBdr>
    </w:div>
    <w:div w:id="1363701709">
      <w:bodyDiv w:val="1"/>
      <w:marLeft w:val="0"/>
      <w:marRight w:val="0"/>
      <w:marTop w:val="0"/>
      <w:marBottom w:val="0"/>
      <w:divBdr>
        <w:top w:val="none" w:sz="0" w:space="0" w:color="auto"/>
        <w:left w:val="none" w:sz="0" w:space="0" w:color="auto"/>
        <w:bottom w:val="none" w:sz="0" w:space="0" w:color="auto"/>
        <w:right w:val="none" w:sz="0" w:space="0" w:color="auto"/>
      </w:divBdr>
    </w:div>
    <w:div w:id="1485394094">
      <w:bodyDiv w:val="1"/>
      <w:marLeft w:val="0"/>
      <w:marRight w:val="0"/>
      <w:marTop w:val="0"/>
      <w:marBottom w:val="0"/>
      <w:divBdr>
        <w:top w:val="none" w:sz="0" w:space="0" w:color="auto"/>
        <w:left w:val="none" w:sz="0" w:space="0" w:color="auto"/>
        <w:bottom w:val="none" w:sz="0" w:space="0" w:color="auto"/>
        <w:right w:val="none" w:sz="0" w:space="0" w:color="auto"/>
      </w:divBdr>
    </w:div>
    <w:div w:id="1686904421">
      <w:bodyDiv w:val="1"/>
      <w:marLeft w:val="0"/>
      <w:marRight w:val="0"/>
      <w:marTop w:val="0"/>
      <w:marBottom w:val="0"/>
      <w:divBdr>
        <w:top w:val="none" w:sz="0" w:space="0" w:color="auto"/>
        <w:left w:val="none" w:sz="0" w:space="0" w:color="auto"/>
        <w:bottom w:val="none" w:sz="0" w:space="0" w:color="auto"/>
        <w:right w:val="none" w:sz="0" w:space="0" w:color="auto"/>
      </w:divBdr>
    </w:div>
    <w:div w:id="1905987496">
      <w:bodyDiv w:val="1"/>
      <w:marLeft w:val="0"/>
      <w:marRight w:val="0"/>
      <w:marTop w:val="0"/>
      <w:marBottom w:val="0"/>
      <w:divBdr>
        <w:top w:val="none" w:sz="0" w:space="0" w:color="auto"/>
        <w:left w:val="none" w:sz="0" w:space="0" w:color="auto"/>
        <w:bottom w:val="none" w:sz="0" w:space="0" w:color="auto"/>
        <w:right w:val="none" w:sz="0" w:space="0" w:color="auto"/>
      </w:divBdr>
    </w:div>
    <w:div w:id="21458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jj3shim@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Mowery</dc:creator>
  <cp:keywords/>
  <dc:description/>
  <cp:lastModifiedBy>Kelly Hines</cp:lastModifiedBy>
  <cp:revision>13</cp:revision>
  <dcterms:created xsi:type="dcterms:W3CDTF">2025-04-12T14:59:00Z</dcterms:created>
  <dcterms:modified xsi:type="dcterms:W3CDTF">2025-04-14T22:01:00Z</dcterms:modified>
</cp:coreProperties>
</file>